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7D8A" w14:textId="77777777" w:rsidR="005B6B30" w:rsidRDefault="005B6B30">
      <w:pPr>
        <w:rPr>
          <w:rtl/>
        </w:rPr>
      </w:pPr>
    </w:p>
    <w:p w14:paraId="2794E1DE" w14:textId="2782E414" w:rsidR="005E3CA0" w:rsidRPr="00FB78B1" w:rsidRDefault="005E3CA0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jc w:val="center"/>
        <w:rPr>
          <w:rFonts w:ascii="David" w:eastAsiaTheme="minorHAnsi" w:hAnsi="David"/>
          <w:sz w:val="32"/>
          <w:szCs w:val="32"/>
          <w:u w:val="single"/>
          <w:rtl/>
        </w:rPr>
      </w:pPr>
      <w:r w:rsidRPr="00FB78B1">
        <w:rPr>
          <w:rFonts w:ascii="David" w:eastAsiaTheme="minorHAnsi" w:hAnsi="David" w:hint="cs"/>
          <w:sz w:val="32"/>
          <w:szCs w:val="32"/>
          <w:u w:val="single"/>
          <w:rtl/>
        </w:rPr>
        <w:t xml:space="preserve">לצרכניית מושב יונתן </w:t>
      </w:r>
      <w:r w:rsidRPr="00FB78B1">
        <w:rPr>
          <w:rFonts w:ascii="David" w:eastAsiaTheme="minorHAnsi" w:hAnsi="David"/>
          <w:sz w:val="32"/>
          <w:szCs w:val="32"/>
          <w:u w:val="single"/>
          <w:rtl/>
        </w:rPr>
        <w:t>דרוש/ה</w:t>
      </w:r>
    </w:p>
    <w:p w14:paraId="15A9D798" w14:textId="166C479D" w:rsidR="005E3CA0" w:rsidRPr="00FB78B1" w:rsidRDefault="005E3CA0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jc w:val="center"/>
        <w:rPr>
          <w:rFonts w:ascii="David" w:eastAsiaTheme="minorHAnsi" w:hAnsi="David"/>
          <w:sz w:val="32"/>
          <w:szCs w:val="32"/>
          <w:u w:val="single"/>
          <w:rtl/>
        </w:rPr>
      </w:pPr>
      <w:r w:rsidRPr="00FB78B1">
        <w:rPr>
          <w:rFonts w:ascii="David" w:eastAsiaTheme="minorHAnsi" w:hAnsi="David"/>
          <w:sz w:val="32"/>
          <w:szCs w:val="32"/>
          <w:u w:val="single"/>
          <w:rtl/>
        </w:rPr>
        <w:t xml:space="preserve">מנהל/ת </w:t>
      </w:r>
      <w:r w:rsidRPr="00FB78B1">
        <w:rPr>
          <w:rFonts w:ascii="David" w:eastAsiaTheme="minorHAnsi" w:hAnsi="David" w:hint="cs"/>
          <w:sz w:val="32"/>
          <w:szCs w:val="32"/>
          <w:u w:val="single"/>
          <w:rtl/>
        </w:rPr>
        <w:t>צרכנייה</w:t>
      </w:r>
      <w:r w:rsidRPr="00FB78B1">
        <w:rPr>
          <w:rFonts w:ascii="David" w:eastAsiaTheme="minorHAnsi" w:hAnsi="David"/>
          <w:sz w:val="32"/>
          <w:szCs w:val="32"/>
          <w:u w:val="single"/>
          <w:rtl/>
        </w:rPr>
        <w:t xml:space="preserve"> </w:t>
      </w:r>
    </w:p>
    <w:p w14:paraId="2FC0A2CF" w14:textId="481D0DDE" w:rsidR="005E3CA0" w:rsidRPr="005E3CA0" w:rsidRDefault="005E3CA0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b/>
          <w:bCs/>
          <w:sz w:val="24"/>
          <w:szCs w:val="24"/>
          <w:u w:val="single"/>
          <w:rtl/>
        </w:rPr>
      </w:pPr>
      <w:r w:rsidRPr="005E3CA0">
        <w:rPr>
          <w:rFonts w:ascii="David" w:eastAsiaTheme="minorHAnsi" w:hAnsi="David" w:hint="cs"/>
          <w:b/>
          <w:bCs/>
          <w:sz w:val="24"/>
          <w:szCs w:val="24"/>
          <w:u w:val="single"/>
          <w:rtl/>
        </w:rPr>
        <w:t>תיאור התפקיד:</w:t>
      </w:r>
    </w:p>
    <w:p w14:paraId="1DA9E3DA" w14:textId="7A3B8B3A" w:rsidR="005E3CA0" w:rsidRPr="005E3CA0" w:rsidRDefault="005E3CA0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b/>
          <w:bCs/>
          <w:sz w:val="24"/>
          <w:szCs w:val="24"/>
          <w:rtl/>
        </w:rPr>
      </w:pPr>
      <w:r w:rsidRPr="002C1056">
        <w:rPr>
          <w:rFonts w:ascii="David" w:eastAsiaTheme="minorHAnsi" w:hAnsi="David" w:hint="cs"/>
          <w:b/>
          <w:bCs/>
          <w:sz w:val="24"/>
          <w:szCs w:val="24"/>
          <w:rtl/>
        </w:rPr>
        <w:t xml:space="preserve">ניהול כללי של צרכניית יונתן </w:t>
      </w:r>
    </w:p>
    <w:p w14:paraId="3D35DB4E" w14:textId="38475486" w:rsidR="002C1056" w:rsidRDefault="005E3CA0" w:rsidP="002C105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 w:rsidRPr="005E3CA0">
        <w:rPr>
          <w:rFonts w:ascii="David" w:eastAsiaTheme="minorHAnsi" w:hAnsi="David"/>
          <w:sz w:val="24"/>
          <w:szCs w:val="24"/>
          <w:rtl/>
        </w:rPr>
        <w:t xml:space="preserve">1. </w:t>
      </w:r>
      <w:r w:rsidR="002C1056" w:rsidRPr="005E3CA0">
        <w:rPr>
          <w:rFonts w:ascii="David" w:eastAsiaTheme="minorHAnsi" w:hAnsi="David"/>
          <w:sz w:val="24"/>
          <w:szCs w:val="24"/>
          <w:rtl/>
        </w:rPr>
        <w:t xml:space="preserve">ניהול </w:t>
      </w:r>
      <w:r w:rsidR="002C1056">
        <w:rPr>
          <w:rFonts w:ascii="David" w:eastAsiaTheme="minorHAnsi" w:hAnsi="David" w:hint="cs"/>
          <w:sz w:val="24"/>
          <w:szCs w:val="24"/>
          <w:rtl/>
        </w:rPr>
        <w:t>צוות העובדים, לרבות גיוס עובדים.</w:t>
      </w:r>
    </w:p>
    <w:p w14:paraId="5FFC5C97" w14:textId="4BA0D151" w:rsidR="005E3CA0" w:rsidRPr="005E3CA0" w:rsidRDefault="002C1056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>
        <w:rPr>
          <w:rFonts w:ascii="David" w:eastAsiaTheme="minorHAnsi" w:hAnsi="David" w:hint="cs"/>
          <w:sz w:val="24"/>
          <w:szCs w:val="24"/>
          <w:rtl/>
        </w:rPr>
        <w:t>2</w:t>
      </w:r>
      <w:r w:rsidR="005E3CA0" w:rsidRPr="005E3CA0">
        <w:rPr>
          <w:rFonts w:ascii="David" w:eastAsiaTheme="minorHAnsi" w:hAnsi="David"/>
          <w:sz w:val="24"/>
          <w:szCs w:val="24"/>
          <w:rtl/>
        </w:rPr>
        <w:t xml:space="preserve">. ניהול כספי </w:t>
      </w:r>
      <w:r>
        <w:rPr>
          <w:rFonts w:ascii="David" w:eastAsiaTheme="minorHAnsi" w:hAnsi="David" w:hint="cs"/>
          <w:sz w:val="24"/>
          <w:szCs w:val="24"/>
          <w:rtl/>
        </w:rPr>
        <w:t xml:space="preserve">כולל </w:t>
      </w:r>
      <w:r w:rsidRPr="005E3CA0">
        <w:rPr>
          <w:rFonts w:ascii="David" w:eastAsiaTheme="minorHAnsi" w:hAnsi="David"/>
          <w:sz w:val="24"/>
          <w:szCs w:val="24"/>
          <w:rtl/>
        </w:rPr>
        <w:t>עמידה ביעדים כספיים ויעדי שירות</w:t>
      </w:r>
    </w:p>
    <w:p w14:paraId="6F78FF6B" w14:textId="16381603" w:rsidR="005E3CA0" w:rsidRPr="005E3CA0" w:rsidRDefault="002C1056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>
        <w:rPr>
          <w:rFonts w:ascii="David" w:eastAsiaTheme="minorHAnsi" w:hAnsi="David" w:hint="cs"/>
          <w:sz w:val="24"/>
          <w:szCs w:val="24"/>
          <w:rtl/>
        </w:rPr>
        <w:t>3</w:t>
      </w:r>
      <w:r w:rsidR="005E3CA0" w:rsidRPr="005E3CA0">
        <w:rPr>
          <w:rFonts w:ascii="David" w:eastAsiaTheme="minorHAnsi" w:hAnsi="David"/>
          <w:sz w:val="24"/>
          <w:szCs w:val="24"/>
          <w:rtl/>
        </w:rPr>
        <w:t>. ניהול מידע.</w:t>
      </w:r>
    </w:p>
    <w:p w14:paraId="0FEBA1A9" w14:textId="49CF369E" w:rsidR="005E3CA0" w:rsidRDefault="002C1056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>
        <w:rPr>
          <w:rFonts w:ascii="David" w:eastAsiaTheme="minorHAnsi" w:hAnsi="David" w:hint="cs"/>
          <w:sz w:val="24"/>
          <w:szCs w:val="24"/>
          <w:rtl/>
        </w:rPr>
        <w:t>4</w:t>
      </w:r>
      <w:r w:rsidR="005E3CA0" w:rsidRPr="005E3CA0">
        <w:rPr>
          <w:rFonts w:ascii="David" w:eastAsiaTheme="minorHAnsi" w:hAnsi="David"/>
          <w:sz w:val="24"/>
          <w:szCs w:val="24"/>
          <w:rtl/>
        </w:rPr>
        <w:t>. משא ומתן עם ספקים.</w:t>
      </w:r>
    </w:p>
    <w:p w14:paraId="1EACDD79" w14:textId="0551D77D" w:rsidR="002C1056" w:rsidRPr="005E3CA0" w:rsidRDefault="002C1056" w:rsidP="002C105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>
        <w:rPr>
          <w:rFonts w:ascii="David" w:eastAsiaTheme="minorHAnsi" w:hAnsi="David" w:hint="cs"/>
          <w:sz w:val="24"/>
          <w:szCs w:val="24"/>
          <w:rtl/>
        </w:rPr>
        <w:t xml:space="preserve">5. </w:t>
      </w:r>
      <w:r w:rsidRPr="005E3CA0">
        <w:rPr>
          <w:rFonts w:ascii="David" w:eastAsiaTheme="minorHAnsi" w:hAnsi="David"/>
          <w:sz w:val="24"/>
          <w:szCs w:val="24"/>
          <w:rtl/>
        </w:rPr>
        <w:t>הכנת דו"חות ח</w:t>
      </w:r>
      <w:r w:rsidR="000F122D">
        <w:rPr>
          <w:rFonts w:ascii="David" w:eastAsiaTheme="minorHAnsi" w:hAnsi="David" w:hint="cs"/>
          <w:sz w:val="24"/>
          <w:szCs w:val="24"/>
          <w:rtl/>
        </w:rPr>
        <w:t>ו</w:t>
      </w:r>
      <w:r w:rsidRPr="005E3CA0">
        <w:rPr>
          <w:rFonts w:ascii="David" w:eastAsiaTheme="minorHAnsi" w:hAnsi="David"/>
          <w:sz w:val="24"/>
          <w:szCs w:val="24"/>
          <w:rtl/>
        </w:rPr>
        <w:t>דשיים להנהלה הפעילה והצגתם.</w:t>
      </w:r>
    </w:p>
    <w:p w14:paraId="111392D4" w14:textId="77777777" w:rsidR="002C1056" w:rsidRDefault="005E3CA0" w:rsidP="002C105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 w:rsidRPr="005E3CA0">
        <w:rPr>
          <w:rFonts w:ascii="David" w:eastAsiaTheme="minorHAnsi" w:hAnsi="David"/>
          <w:sz w:val="24"/>
          <w:szCs w:val="24"/>
          <w:rtl/>
        </w:rPr>
        <w:t xml:space="preserve">6. </w:t>
      </w:r>
      <w:r w:rsidR="002C1056" w:rsidRPr="005E3CA0">
        <w:rPr>
          <w:rFonts w:ascii="David" w:eastAsiaTheme="minorHAnsi" w:hAnsi="David"/>
          <w:sz w:val="24"/>
          <w:szCs w:val="24"/>
          <w:rtl/>
        </w:rPr>
        <w:t xml:space="preserve">השתלבות </w:t>
      </w:r>
      <w:r w:rsidR="002C1056">
        <w:rPr>
          <w:rFonts w:ascii="David" w:eastAsiaTheme="minorHAnsi" w:hAnsi="David" w:hint="cs"/>
          <w:sz w:val="24"/>
          <w:szCs w:val="24"/>
          <w:rtl/>
        </w:rPr>
        <w:t>בעבודת הצרכנייה</w:t>
      </w:r>
      <w:r w:rsidR="002C1056" w:rsidRPr="005E3CA0">
        <w:rPr>
          <w:rFonts w:ascii="David" w:eastAsiaTheme="minorHAnsi" w:hAnsi="David"/>
          <w:sz w:val="24"/>
          <w:szCs w:val="24"/>
          <w:rtl/>
        </w:rPr>
        <w:t>.</w:t>
      </w:r>
    </w:p>
    <w:p w14:paraId="34DA2FFE" w14:textId="182CFDDC" w:rsidR="005E3CA0" w:rsidRPr="005E3CA0" w:rsidRDefault="005E3CA0" w:rsidP="002C105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 w:rsidRPr="005E3CA0">
        <w:rPr>
          <w:rFonts w:ascii="David" w:eastAsiaTheme="minorHAnsi" w:hAnsi="David"/>
          <w:sz w:val="24"/>
          <w:szCs w:val="24"/>
          <w:rtl/>
        </w:rPr>
        <w:t xml:space="preserve"> </w:t>
      </w:r>
    </w:p>
    <w:p w14:paraId="316FE3CA" w14:textId="310D4AF1" w:rsidR="005E3CA0" w:rsidRDefault="002C1056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b/>
          <w:bCs/>
          <w:sz w:val="24"/>
          <w:szCs w:val="24"/>
          <w:u w:val="single"/>
          <w:rtl/>
        </w:rPr>
      </w:pPr>
      <w:r w:rsidRPr="002C1056">
        <w:rPr>
          <w:rFonts w:ascii="David" w:eastAsiaTheme="minorHAnsi" w:hAnsi="David" w:hint="cs"/>
          <w:b/>
          <w:bCs/>
          <w:sz w:val="24"/>
          <w:szCs w:val="24"/>
          <w:u w:val="single"/>
          <w:rtl/>
        </w:rPr>
        <w:t>דרישות התפקיד</w:t>
      </w:r>
      <w:r w:rsidR="005E3CA0" w:rsidRPr="005E3CA0">
        <w:rPr>
          <w:rFonts w:ascii="David" w:eastAsiaTheme="minorHAnsi" w:hAnsi="David"/>
          <w:b/>
          <w:bCs/>
          <w:sz w:val="24"/>
          <w:szCs w:val="24"/>
          <w:u w:val="single"/>
          <w:rtl/>
        </w:rPr>
        <w:t>:</w:t>
      </w:r>
      <w:r w:rsidR="005E3CA0" w:rsidRPr="005E3CA0">
        <w:rPr>
          <w:rFonts w:ascii="David" w:eastAsiaTheme="minorHAnsi" w:hAnsi="David"/>
          <w:b/>
          <w:bCs/>
          <w:sz w:val="24"/>
          <w:szCs w:val="24"/>
          <w:u w:val="single"/>
          <w:rtl/>
        </w:rPr>
        <w:br/>
      </w:r>
      <w:r w:rsidR="005E3CA0" w:rsidRPr="005E3CA0">
        <w:rPr>
          <w:rFonts w:ascii="David" w:eastAsiaTheme="minorHAnsi" w:hAnsi="David"/>
          <w:b/>
          <w:bCs/>
          <w:sz w:val="24"/>
          <w:szCs w:val="24"/>
          <w:u w:val="single"/>
          <w:rtl/>
        </w:rPr>
        <w:br/>
      </w:r>
      <w:r w:rsidRPr="002C1056">
        <w:rPr>
          <w:rFonts w:ascii="David" w:eastAsiaTheme="minorHAnsi" w:hAnsi="David" w:hint="cs"/>
          <w:sz w:val="24"/>
          <w:szCs w:val="24"/>
          <w:rtl/>
        </w:rPr>
        <w:t>ניסיון ניהולי של שנתיים לפחות</w:t>
      </w:r>
      <w:r>
        <w:rPr>
          <w:rFonts w:ascii="David" w:eastAsiaTheme="minorHAnsi" w:hAnsi="David" w:hint="cs"/>
          <w:b/>
          <w:bCs/>
          <w:sz w:val="24"/>
          <w:szCs w:val="24"/>
          <w:u w:val="single"/>
          <w:rtl/>
        </w:rPr>
        <w:t xml:space="preserve"> </w:t>
      </w:r>
    </w:p>
    <w:p w14:paraId="6600BC2A" w14:textId="75445533" w:rsidR="002C1056" w:rsidRDefault="002C1056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 w:rsidRPr="002C1056">
        <w:rPr>
          <w:rFonts w:ascii="David" w:eastAsiaTheme="minorHAnsi" w:hAnsi="David" w:hint="cs"/>
          <w:sz w:val="24"/>
          <w:szCs w:val="24"/>
          <w:rtl/>
        </w:rPr>
        <w:t>שליטה מלאה ביישומי מחשב</w:t>
      </w:r>
    </w:p>
    <w:p w14:paraId="59858355" w14:textId="2C4E7825" w:rsidR="002C1056" w:rsidRDefault="002C1056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>
        <w:rPr>
          <w:rFonts w:ascii="David" w:eastAsiaTheme="minorHAnsi" w:hAnsi="David" w:hint="cs"/>
          <w:sz w:val="24"/>
          <w:szCs w:val="24"/>
          <w:rtl/>
        </w:rPr>
        <w:t xml:space="preserve">השכלה אקדמית בתחומי ניהול - יתרון </w:t>
      </w:r>
    </w:p>
    <w:p w14:paraId="57A8092A" w14:textId="5963F6E9" w:rsidR="002C1056" w:rsidRPr="005E3CA0" w:rsidRDefault="002C1056" w:rsidP="005E3CA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b/>
          <w:bCs/>
          <w:sz w:val="24"/>
          <w:szCs w:val="24"/>
          <w:u w:val="single"/>
          <w:rtl/>
        </w:rPr>
      </w:pPr>
      <w:r w:rsidRPr="002C1056">
        <w:rPr>
          <w:rFonts w:ascii="David" w:eastAsiaTheme="minorHAnsi" w:hAnsi="David" w:hint="cs"/>
          <w:b/>
          <w:bCs/>
          <w:sz w:val="24"/>
          <w:szCs w:val="24"/>
          <w:u w:val="single"/>
          <w:rtl/>
        </w:rPr>
        <w:t xml:space="preserve">כישורים אישיים </w:t>
      </w:r>
      <w:r>
        <w:rPr>
          <w:rFonts w:ascii="David" w:eastAsiaTheme="minorHAnsi" w:hAnsi="David" w:hint="cs"/>
          <w:b/>
          <w:bCs/>
          <w:sz w:val="24"/>
          <w:szCs w:val="24"/>
          <w:u w:val="single"/>
          <w:rtl/>
        </w:rPr>
        <w:t>:</w:t>
      </w:r>
    </w:p>
    <w:p w14:paraId="4B567694" w14:textId="46D55AE3" w:rsidR="002C1056" w:rsidRDefault="002C1056" w:rsidP="002C1056">
      <w:pPr>
        <w:tabs>
          <w:tab w:val="clear" w:pos="284"/>
          <w:tab w:val="clear" w:pos="567"/>
          <w:tab w:val="left" w:pos="720"/>
        </w:tabs>
        <w:spacing w:after="160" w:line="256" w:lineRule="auto"/>
        <w:rPr>
          <w:rFonts w:ascii="David" w:eastAsiaTheme="minorHAnsi" w:hAnsi="David"/>
          <w:sz w:val="24"/>
          <w:szCs w:val="24"/>
          <w:rtl/>
        </w:rPr>
      </w:pPr>
      <w:r w:rsidRPr="002C1056">
        <w:rPr>
          <w:rFonts w:ascii="David" w:eastAsiaTheme="minorHAnsi" w:hAnsi="David"/>
          <w:sz w:val="24"/>
          <w:szCs w:val="24"/>
          <w:rtl/>
        </w:rPr>
        <w:t xml:space="preserve">כושר ביטוי בע"פ ובכתב, אמינות, דיסקרטיות, </w:t>
      </w:r>
      <w:proofErr w:type="spellStart"/>
      <w:r w:rsidRPr="002C1056">
        <w:rPr>
          <w:rFonts w:ascii="David" w:eastAsiaTheme="minorHAnsi" w:hAnsi="David"/>
          <w:sz w:val="24"/>
          <w:szCs w:val="24"/>
          <w:rtl/>
        </w:rPr>
        <w:t>שרותיות</w:t>
      </w:r>
      <w:proofErr w:type="spellEnd"/>
      <w:r w:rsidRPr="002C1056">
        <w:rPr>
          <w:rFonts w:ascii="David" w:eastAsiaTheme="minorHAnsi" w:hAnsi="David"/>
          <w:sz w:val="24"/>
          <w:szCs w:val="24"/>
          <w:rtl/>
        </w:rPr>
        <w:t>, יכולת ל</w:t>
      </w:r>
      <w:r w:rsidR="00152548">
        <w:rPr>
          <w:rFonts w:ascii="David" w:eastAsiaTheme="minorHAnsi" w:hAnsi="David" w:hint="cs"/>
          <w:sz w:val="24"/>
          <w:szCs w:val="24"/>
          <w:rtl/>
        </w:rPr>
        <w:t>הנעת צוות , יכולת ל</w:t>
      </w:r>
      <w:r w:rsidRPr="002C1056">
        <w:rPr>
          <w:rFonts w:ascii="David" w:eastAsiaTheme="minorHAnsi" w:hAnsi="David"/>
          <w:sz w:val="24"/>
          <w:szCs w:val="24"/>
          <w:rtl/>
        </w:rPr>
        <w:t>עבודה בצוות, סדר וארגון, עמידה בלחצים ועומסים</w:t>
      </w:r>
      <w:r w:rsidR="00152548">
        <w:rPr>
          <w:rFonts w:ascii="David" w:eastAsiaTheme="minorHAnsi" w:hAnsi="David" w:hint="cs"/>
          <w:sz w:val="24"/>
          <w:szCs w:val="24"/>
          <w:rtl/>
        </w:rPr>
        <w:t xml:space="preserve">, יכולת לניהול משא ומתן </w:t>
      </w:r>
    </w:p>
    <w:p w14:paraId="020C9BB2" w14:textId="49E95FDC" w:rsidR="00152548" w:rsidRDefault="00152548" w:rsidP="002C1056">
      <w:pPr>
        <w:tabs>
          <w:tab w:val="clear" w:pos="284"/>
          <w:tab w:val="clear" w:pos="567"/>
          <w:tab w:val="left" w:pos="720"/>
        </w:tabs>
        <w:spacing w:after="160" w:line="256" w:lineRule="auto"/>
        <w:rPr>
          <w:rFonts w:ascii="David" w:eastAsiaTheme="minorHAnsi" w:hAnsi="David"/>
          <w:sz w:val="24"/>
          <w:szCs w:val="24"/>
          <w:rtl/>
        </w:rPr>
      </w:pPr>
      <w:r w:rsidRPr="00152548">
        <w:rPr>
          <w:rFonts w:ascii="David" w:eastAsiaTheme="minorHAnsi" w:hAnsi="David" w:hint="cs"/>
          <w:b/>
          <w:bCs/>
          <w:sz w:val="24"/>
          <w:szCs w:val="24"/>
          <w:u w:val="single"/>
          <w:rtl/>
        </w:rPr>
        <w:t>היקף משרה</w:t>
      </w:r>
      <w:r>
        <w:rPr>
          <w:rFonts w:ascii="David" w:eastAsiaTheme="minorHAnsi" w:hAnsi="David" w:hint="cs"/>
          <w:sz w:val="24"/>
          <w:szCs w:val="24"/>
          <w:rtl/>
        </w:rPr>
        <w:t>: 100%</w:t>
      </w:r>
    </w:p>
    <w:p w14:paraId="190F4EEB" w14:textId="428CF98A" w:rsidR="00152548" w:rsidRDefault="00152548" w:rsidP="002C1056">
      <w:pPr>
        <w:tabs>
          <w:tab w:val="clear" w:pos="284"/>
          <w:tab w:val="clear" w:pos="567"/>
          <w:tab w:val="left" w:pos="720"/>
        </w:tabs>
        <w:spacing w:after="160" w:line="256" w:lineRule="auto"/>
        <w:rPr>
          <w:rFonts w:ascii="David" w:eastAsiaTheme="minorHAnsi" w:hAnsi="David"/>
          <w:sz w:val="24"/>
          <w:szCs w:val="24"/>
          <w:rtl/>
        </w:rPr>
      </w:pPr>
      <w:r w:rsidRPr="00152548">
        <w:rPr>
          <w:rFonts w:ascii="David" w:eastAsiaTheme="minorHAnsi" w:hAnsi="David" w:hint="cs"/>
          <w:b/>
          <w:bCs/>
          <w:sz w:val="24"/>
          <w:szCs w:val="24"/>
          <w:u w:val="single"/>
          <w:rtl/>
        </w:rPr>
        <w:t>כפיפות</w:t>
      </w:r>
      <w:r>
        <w:rPr>
          <w:rFonts w:ascii="David" w:eastAsiaTheme="minorHAnsi" w:hAnsi="David" w:hint="cs"/>
          <w:sz w:val="24"/>
          <w:szCs w:val="24"/>
          <w:rtl/>
        </w:rPr>
        <w:t xml:space="preserve">: מרכז משק </w:t>
      </w:r>
    </w:p>
    <w:p w14:paraId="354E04D7" w14:textId="54ACFDAF" w:rsidR="00152548" w:rsidRDefault="00152548" w:rsidP="002C1056">
      <w:pPr>
        <w:tabs>
          <w:tab w:val="clear" w:pos="284"/>
          <w:tab w:val="clear" w:pos="567"/>
          <w:tab w:val="left" w:pos="720"/>
        </w:tabs>
        <w:spacing w:after="160" w:line="256" w:lineRule="auto"/>
        <w:rPr>
          <w:rFonts w:ascii="David" w:eastAsiaTheme="minorHAnsi" w:hAnsi="David"/>
          <w:sz w:val="24"/>
          <w:szCs w:val="24"/>
          <w:rtl/>
        </w:rPr>
      </w:pPr>
      <w:r>
        <w:rPr>
          <w:rFonts w:ascii="David" w:eastAsiaTheme="minorHAnsi" w:hAnsi="David" w:hint="cs"/>
          <w:sz w:val="24"/>
          <w:szCs w:val="24"/>
          <w:rtl/>
        </w:rPr>
        <w:t>תחילת עבודה : 11/2018.</w:t>
      </w:r>
    </w:p>
    <w:p w14:paraId="3971CE5F" w14:textId="1CE03C9B" w:rsidR="00FE626B" w:rsidRDefault="00FE626B" w:rsidP="002C1056">
      <w:pPr>
        <w:tabs>
          <w:tab w:val="clear" w:pos="284"/>
          <w:tab w:val="clear" w:pos="567"/>
          <w:tab w:val="left" w:pos="720"/>
        </w:tabs>
        <w:spacing w:after="160" w:line="256" w:lineRule="auto"/>
        <w:rPr>
          <w:rFonts w:ascii="David" w:eastAsiaTheme="minorHAnsi" w:hAnsi="David"/>
          <w:sz w:val="24"/>
          <w:szCs w:val="24"/>
          <w:rtl/>
        </w:rPr>
      </w:pPr>
      <w:r>
        <w:rPr>
          <w:rFonts w:ascii="David" w:eastAsiaTheme="minorHAnsi" w:hAnsi="David" w:hint="cs"/>
          <w:sz w:val="24"/>
          <w:szCs w:val="24"/>
          <w:rtl/>
        </w:rPr>
        <w:t>________________________________________________________________</w:t>
      </w:r>
    </w:p>
    <w:p w14:paraId="760B0999" w14:textId="77777777" w:rsidR="00FE626B" w:rsidRPr="00FE626B" w:rsidRDefault="00FE626B" w:rsidP="00FE626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  <w:r w:rsidRPr="00FE626B">
        <w:rPr>
          <w:rFonts w:ascii="David" w:eastAsiaTheme="minorHAnsi" w:hAnsi="David"/>
          <w:sz w:val="24"/>
          <w:szCs w:val="24"/>
          <w:rtl/>
        </w:rPr>
        <w:t xml:space="preserve">מועמדים הרואים עצמם מתאימים מוזמנים לשלוח קורות חיים ללילך שרייבר, מנהלת משאבי אנוש מושב יונתן : </w:t>
      </w:r>
      <w:hyperlink r:id="rId8" w:history="1">
        <w:r w:rsidRPr="00FE626B">
          <w:rPr>
            <w:rStyle w:val="Hyperlink"/>
            <w:rFonts w:ascii="David" w:hAnsi="David"/>
            <w:sz w:val="28"/>
            <w:szCs w:val="40"/>
          </w:rPr>
          <w:t>m-enosh@yonatan.org.il</w:t>
        </w:r>
      </w:hyperlink>
      <w:r w:rsidRPr="00FE626B">
        <w:rPr>
          <w:rFonts w:ascii="David" w:hAnsi="David"/>
        </w:rPr>
        <w:tab/>
      </w:r>
    </w:p>
    <w:p w14:paraId="207C1E8E" w14:textId="12F72C8C" w:rsidR="00FE626B" w:rsidRPr="00FE626B" w:rsidRDefault="00FE626B" w:rsidP="00FE626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b/>
          <w:bCs/>
          <w:sz w:val="24"/>
          <w:szCs w:val="24"/>
          <w:rtl/>
        </w:rPr>
      </w:pPr>
      <w:r w:rsidRPr="00FE626B">
        <w:rPr>
          <w:rFonts w:ascii="David" w:eastAsiaTheme="minorHAnsi" w:hAnsi="David"/>
          <w:sz w:val="24"/>
          <w:szCs w:val="24"/>
          <w:rtl/>
        </w:rPr>
        <w:t xml:space="preserve">מועד אחרון להגשת מועמדות: </w:t>
      </w:r>
      <w:r w:rsidRPr="00FE626B">
        <w:rPr>
          <w:rFonts w:ascii="David" w:eastAsiaTheme="minorHAnsi" w:hAnsi="David"/>
          <w:b/>
          <w:bCs/>
          <w:sz w:val="24"/>
          <w:szCs w:val="24"/>
          <w:rtl/>
        </w:rPr>
        <w:t xml:space="preserve">יום </w:t>
      </w:r>
      <w:r>
        <w:rPr>
          <w:rFonts w:ascii="David" w:eastAsiaTheme="minorHAnsi" w:hAnsi="David" w:hint="cs"/>
          <w:b/>
          <w:bCs/>
          <w:sz w:val="24"/>
          <w:szCs w:val="24"/>
          <w:rtl/>
        </w:rPr>
        <w:t>ב</w:t>
      </w:r>
      <w:r w:rsidRPr="00FE626B">
        <w:rPr>
          <w:rFonts w:ascii="David" w:eastAsiaTheme="minorHAnsi" w:hAnsi="David"/>
          <w:b/>
          <w:bCs/>
          <w:sz w:val="24"/>
          <w:szCs w:val="24"/>
          <w:rtl/>
        </w:rPr>
        <w:t xml:space="preserve">', </w:t>
      </w:r>
      <w:r w:rsidR="00FC2181">
        <w:rPr>
          <w:rFonts w:ascii="David" w:eastAsiaTheme="minorHAnsi" w:hAnsi="David" w:hint="cs"/>
          <w:b/>
          <w:bCs/>
          <w:sz w:val="24"/>
          <w:szCs w:val="24"/>
          <w:rtl/>
        </w:rPr>
        <w:t>22</w:t>
      </w:r>
      <w:bookmarkStart w:id="0" w:name="_GoBack"/>
      <w:bookmarkEnd w:id="0"/>
      <w:r>
        <w:rPr>
          <w:rFonts w:ascii="David" w:eastAsiaTheme="minorHAnsi" w:hAnsi="David" w:hint="cs"/>
          <w:b/>
          <w:bCs/>
          <w:sz w:val="24"/>
          <w:szCs w:val="24"/>
          <w:rtl/>
        </w:rPr>
        <w:t>/10</w:t>
      </w:r>
      <w:r w:rsidRPr="00FE626B">
        <w:rPr>
          <w:rFonts w:ascii="David" w:eastAsiaTheme="minorHAnsi" w:hAnsi="David"/>
          <w:b/>
          <w:bCs/>
          <w:sz w:val="24"/>
          <w:szCs w:val="24"/>
          <w:rtl/>
        </w:rPr>
        <w:t xml:space="preserve">/2018, </w:t>
      </w:r>
      <w:proofErr w:type="spellStart"/>
      <w:r w:rsidR="00FC2181">
        <w:rPr>
          <w:rFonts w:ascii="David" w:eastAsiaTheme="minorHAnsi" w:hAnsi="David" w:hint="cs"/>
          <w:b/>
          <w:bCs/>
          <w:sz w:val="24"/>
          <w:szCs w:val="24"/>
          <w:rtl/>
        </w:rPr>
        <w:t>יג</w:t>
      </w:r>
      <w:proofErr w:type="spellEnd"/>
      <w:r>
        <w:rPr>
          <w:rFonts w:ascii="David" w:eastAsiaTheme="minorHAnsi" w:hAnsi="David" w:hint="cs"/>
          <w:b/>
          <w:bCs/>
          <w:sz w:val="24"/>
          <w:szCs w:val="24"/>
          <w:rtl/>
        </w:rPr>
        <w:t xml:space="preserve">' </w:t>
      </w:r>
      <w:r w:rsidR="00FC2181">
        <w:rPr>
          <w:rFonts w:ascii="David" w:eastAsiaTheme="minorHAnsi" w:hAnsi="David" w:hint="cs"/>
          <w:b/>
          <w:bCs/>
          <w:sz w:val="24"/>
          <w:szCs w:val="24"/>
          <w:rtl/>
        </w:rPr>
        <w:t>חשוון</w:t>
      </w:r>
    </w:p>
    <w:p w14:paraId="24AFE727" w14:textId="61C8DE9E" w:rsidR="00030936" w:rsidRDefault="00030936" w:rsidP="002C1056">
      <w:pPr>
        <w:tabs>
          <w:tab w:val="clear" w:pos="284"/>
          <w:tab w:val="clear" w:pos="567"/>
          <w:tab w:val="left" w:pos="720"/>
        </w:tabs>
        <w:spacing w:after="160" w:line="256" w:lineRule="auto"/>
        <w:rPr>
          <w:rFonts w:ascii="David" w:eastAsiaTheme="minorHAnsi" w:hAnsi="David"/>
          <w:sz w:val="24"/>
          <w:szCs w:val="24"/>
          <w:rtl/>
        </w:rPr>
      </w:pPr>
    </w:p>
    <w:p w14:paraId="2F9C3E8D" w14:textId="46C4F7D8" w:rsidR="005E3CA0" w:rsidRPr="005E3CA0" w:rsidRDefault="005E3CA0" w:rsidP="002C105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</w:tabs>
        <w:spacing w:after="160" w:line="259" w:lineRule="auto"/>
        <w:rPr>
          <w:rFonts w:ascii="David" w:eastAsiaTheme="minorHAnsi" w:hAnsi="David"/>
          <w:sz w:val="24"/>
          <w:szCs w:val="24"/>
          <w:rtl/>
        </w:rPr>
      </w:pPr>
    </w:p>
    <w:p w14:paraId="41F9F5C4" w14:textId="77777777" w:rsidR="005A0C08" w:rsidRDefault="005A0C08" w:rsidP="005A0C08">
      <w:pPr>
        <w:pStyle w:val="a7"/>
        <w:rPr>
          <w:rtl/>
        </w:rPr>
      </w:pPr>
    </w:p>
    <w:p w14:paraId="2D5649DA" w14:textId="77777777" w:rsidR="004837ED" w:rsidRDefault="004837ED" w:rsidP="007069D9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eastAsia"/>
          <w:rtl/>
        </w:rPr>
        <w:t>‏</w:t>
      </w:r>
    </w:p>
    <w:p w14:paraId="625C0E61" w14:textId="77777777" w:rsidR="004837ED" w:rsidRDefault="004837ED" w:rsidP="004837ED">
      <w:pPr>
        <w:spacing w:line="360" w:lineRule="auto"/>
        <w:jc w:val="right"/>
        <w:rPr>
          <w:sz w:val="24"/>
          <w:szCs w:val="24"/>
          <w:rtl/>
        </w:rPr>
      </w:pPr>
    </w:p>
    <w:sectPr w:rsidR="004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88A8A" w14:textId="77777777" w:rsidR="000E2225" w:rsidRDefault="000E2225" w:rsidP="00682C70">
      <w:r>
        <w:separator/>
      </w:r>
    </w:p>
  </w:endnote>
  <w:endnote w:type="continuationSeparator" w:id="0">
    <w:p w14:paraId="68E7A5D9" w14:textId="77777777" w:rsidR="000E2225" w:rsidRDefault="000E2225" w:rsidP="006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2415" w14:textId="77777777" w:rsidR="00D238DB" w:rsidRDefault="00D238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401C" w14:textId="77777777" w:rsidR="00D238DB" w:rsidRDefault="00D238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18D50" w14:textId="77777777" w:rsidR="00D238DB" w:rsidRDefault="00D23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DF8A" w14:textId="77777777" w:rsidR="000E2225" w:rsidRDefault="000E2225" w:rsidP="00682C70">
      <w:r>
        <w:separator/>
      </w:r>
    </w:p>
  </w:footnote>
  <w:footnote w:type="continuationSeparator" w:id="0">
    <w:p w14:paraId="5A4674B8" w14:textId="77777777" w:rsidR="000E2225" w:rsidRDefault="000E2225" w:rsidP="0068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A712" w14:textId="77777777" w:rsidR="00D238DB" w:rsidRDefault="00D238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109A" w14:textId="77777777" w:rsidR="00682C70" w:rsidRPr="00682C70" w:rsidRDefault="00DD1D9A" w:rsidP="00682C70">
    <w:pPr>
      <w:rPr>
        <w:color w:val="0000FF"/>
        <w:sz w:val="24"/>
        <w:szCs w:val="24"/>
        <w:rtl/>
      </w:rPr>
    </w:pPr>
    <w:r>
      <w:rPr>
        <w:noProof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54C019CE" wp14:editId="68AAE7E6">
          <wp:simplePos x="0" y="0"/>
          <wp:positionH relativeFrom="column">
            <wp:posOffset>-447675</wp:posOffset>
          </wp:positionH>
          <wp:positionV relativeFrom="paragraph">
            <wp:posOffset>-398780</wp:posOffset>
          </wp:positionV>
          <wp:extent cx="1371600" cy="1257300"/>
          <wp:effectExtent l="0" t="0" r="0" b="0"/>
          <wp:wrapNone/>
          <wp:docPr id="1" name="תמונה 1" descr="לוגו יונת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יונת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C70" w:rsidRPr="00682C70">
      <w:rPr>
        <w:color w:val="0000FF"/>
        <w:sz w:val="24"/>
        <w:szCs w:val="24"/>
        <w:rtl/>
      </w:rPr>
      <w:t xml:space="preserve"> בס"ד</w:t>
    </w:r>
  </w:p>
  <w:p w14:paraId="1A85A18A" w14:textId="77777777" w:rsidR="00682C70" w:rsidRDefault="00682C70" w:rsidP="00682C70">
    <w:pPr>
      <w:rPr>
        <w:b/>
        <w:bCs/>
        <w:color w:val="0000FF"/>
        <w:spacing w:val="60"/>
        <w:sz w:val="24"/>
        <w:szCs w:val="24"/>
        <w:rtl/>
      </w:rPr>
    </w:pPr>
  </w:p>
  <w:p w14:paraId="1392F5F4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b/>
        <w:bCs/>
        <w:color w:val="0000FF"/>
        <w:spacing w:val="60"/>
        <w:sz w:val="24"/>
        <w:szCs w:val="24"/>
        <w:rtl/>
      </w:rPr>
      <w:t>יונתן</w:t>
    </w:r>
    <w:r w:rsidRPr="00682C70">
      <w:rPr>
        <w:color w:val="0000FF"/>
        <w:sz w:val="24"/>
        <w:szCs w:val="24"/>
        <w:rtl/>
      </w:rPr>
      <w:t xml:space="preserve"> (ע"ש יונתן </w:t>
    </w:r>
    <w:proofErr w:type="spellStart"/>
    <w:r w:rsidRPr="00682C70">
      <w:rPr>
        <w:color w:val="0000FF"/>
        <w:sz w:val="24"/>
        <w:szCs w:val="24"/>
        <w:rtl/>
      </w:rPr>
      <w:t>רוזנמן</w:t>
    </w:r>
    <w:proofErr w:type="spellEnd"/>
    <w:r w:rsidRPr="00682C70">
      <w:rPr>
        <w:color w:val="0000FF"/>
        <w:sz w:val="24"/>
        <w:szCs w:val="24"/>
        <w:rtl/>
      </w:rPr>
      <w:t xml:space="preserve"> ז"ל) </w:t>
    </w:r>
  </w:p>
  <w:p w14:paraId="07F24010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color w:val="0000FF"/>
        <w:sz w:val="24"/>
        <w:szCs w:val="24"/>
        <w:rtl/>
      </w:rPr>
      <w:t xml:space="preserve"> מושב שיתופי של הפועל המזרחי להתיישבות חקלאית בע"מ </w:t>
    </w:r>
  </w:p>
  <w:p w14:paraId="73905A4C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color w:val="0000FF"/>
        <w:sz w:val="24"/>
        <w:szCs w:val="24"/>
        <w:rtl/>
      </w:rPr>
      <w:t xml:space="preserve"> רמת הגולן  12415 .  טל : 04-6960311   פקס: 04-6963382 </w:t>
    </w:r>
  </w:p>
  <w:p w14:paraId="03E50BD0" w14:textId="77EC9757" w:rsidR="00682C70" w:rsidRPr="00682C70" w:rsidRDefault="00682C70" w:rsidP="00682C70">
    <w:pPr>
      <w:rPr>
        <w:color w:val="0000FF"/>
        <w:szCs w:val="20"/>
        <w:rtl/>
      </w:rPr>
    </w:pPr>
    <w:r w:rsidRPr="00682C70">
      <w:rPr>
        <w:color w:val="0000FF"/>
        <w:szCs w:val="20"/>
      </w:rPr>
      <w:t>E-MAIL</w:t>
    </w:r>
    <w:r w:rsidR="00D238DB">
      <w:rPr>
        <w:color w:val="0000FF"/>
        <w:szCs w:val="20"/>
      </w:rPr>
      <w:t xml:space="preserve">: </w:t>
    </w:r>
    <w:r w:rsidR="00D238DB">
      <w:rPr>
        <w:color w:val="0000FF"/>
        <w:sz w:val="24"/>
        <w:szCs w:val="24"/>
      </w:rPr>
      <w:t>office@yonatan.org.il</w:t>
    </w:r>
    <w:r w:rsidRPr="00682C70">
      <w:rPr>
        <w:color w:val="0000FF"/>
        <w:szCs w:val="20"/>
      </w:rPr>
      <w:t xml:space="preserve">                  </w:t>
    </w:r>
  </w:p>
  <w:p w14:paraId="4FC736C0" w14:textId="77777777" w:rsidR="00D238DB" w:rsidRDefault="00D238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2835" w14:textId="77777777" w:rsidR="00D238DB" w:rsidRDefault="00D238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74CAC"/>
    <w:multiLevelType w:val="hybridMultilevel"/>
    <w:tmpl w:val="51AC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90"/>
    <w:rsid w:val="00030936"/>
    <w:rsid w:val="000A7330"/>
    <w:rsid w:val="000E2225"/>
    <w:rsid w:val="000F122D"/>
    <w:rsid w:val="00152548"/>
    <w:rsid w:val="002C1056"/>
    <w:rsid w:val="004837ED"/>
    <w:rsid w:val="004A58BB"/>
    <w:rsid w:val="00587AE7"/>
    <w:rsid w:val="005A0C08"/>
    <w:rsid w:val="005B6B30"/>
    <w:rsid w:val="005E3CA0"/>
    <w:rsid w:val="00682C70"/>
    <w:rsid w:val="007069D9"/>
    <w:rsid w:val="00716D46"/>
    <w:rsid w:val="00771254"/>
    <w:rsid w:val="007D033C"/>
    <w:rsid w:val="008566A6"/>
    <w:rsid w:val="00952390"/>
    <w:rsid w:val="00A45785"/>
    <w:rsid w:val="00B074F6"/>
    <w:rsid w:val="00D238DB"/>
    <w:rsid w:val="00DD1D9A"/>
    <w:rsid w:val="00EC325B"/>
    <w:rsid w:val="00FB78B1"/>
    <w:rsid w:val="00FC2181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6D7945"/>
  <w15:chartTrackingRefBased/>
  <w15:docId w15:val="{3DF111C1-6275-4E51-A9E8-1643A103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</w:tabs>
      <w:bidi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682C70"/>
    <w:rPr>
      <w:rFonts w:cs="David"/>
      <w:szCs w:val="28"/>
    </w:rPr>
  </w:style>
  <w:style w:type="paragraph" w:styleId="a5">
    <w:name w:val="footer"/>
    <w:basedOn w:val="a"/>
    <w:link w:val="a6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682C70"/>
    <w:rPr>
      <w:rFonts w:cs="David"/>
      <w:szCs w:val="28"/>
    </w:rPr>
  </w:style>
  <w:style w:type="paragraph" w:styleId="a7">
    <w:name w:val="List Paragraph"/>
    <w:basedOn w:val="a"/>
    <w:uiPriority w:val="34"/>
    <w:qFormat/>
    <w:rsid w:val="005A0C0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E6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enosh@yonatan.org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0;&#1493;&#1490;&#1493;%20&#1497;&#1493;&#1504;&#1514;&#1503;%20&#1502;&#1510;&#1493;&#1497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C3D4-D6A2-4A7F-9E27-1141C5D8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יונתן מצויר</Template>
  <TotalTime>0</TotalTime>
  <Pages>1</Pages>
  <Words>152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‏א' תמוז תשס"א</vt:lpstr>
    </vt:vector>
  </TitlesOfParts>
  <Company> 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‏א' תמוז תשס"א</dc:title>
  <dc:subject/>
  <dc:creator>Admin</dc:creator>
  <cp:keywords/>
  <cp:lastModifiedBy>Lilach Schraiber</cp:lastModifiedBy>
  <cp:revision>2</cp:revision>
  <cp:lastPrinted>1899-12-31T22:00:00Z</cp:lastPrinted>
  <dcterms:created xsi:type="dcterms:W3CDTF">2018-10-15T11:33:00Z</dcterms:created>
  <dcterms:modified xsi:type="dcterms:W3CDTF">2018-10-15T11:33:00Z</dcterms:modified>
</cp:coreProperties>
</file>