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B3400" w14:textId="77777777" w:rsidR="00D53771" w:rsidRPr="00523441" w:rsidRDefault="00D53771" w:rsidP="00D53771">
      <w:pPr>
        <w:jc w:val="center"/>
        <w:rPr>
          <w:rFonts w:ascii="Arial" w:hAnsi="Arial" w:cs="Arial"/>
          <w:b/>
          <w:bCs/>
          <w:sz w:val="22"/>
          <w:szCs w:val="22"/>
          <w:rtl/>
        </w:rPr>
      </w:pPr>
      <w:r w:rsidRPr="00523441">
        <w:rPr>
          <w:rFonts w:ascii="Arial" w:hAnsi="Arial" w:cs="Arial" w:hint="cs"/>
          <w:b/>
          <w:bCs/>
          <w:sz w:val="22"/>
          <w:szCs w:val="22"/>
          <w:rtl/>
        </w:rPr>
        <w:t xml:space="preserve">המשרה פורסמה ב </w:t>
      </w:r>
      <w:r w:rsidRPr="00F2179C">
        <w:rPr>
          <w:rFonts w:ascii="Arial" w:hAnsi="Arial" w:cs="Arial" w:hint="cs"/>
          <w:b/>
          <w:bCs/>
          <w:sz w:val="22"/>
          <w:szCs w:val="22"/>
          <w:rtl/>
        </w:rPr>
        <w:t>11.1.2024</w:t>
      </w:r>
    </w:p>
    <w:p w14:paraId="0CD80D6A" w14:textId="347FB656" w:rsidR="002D2802" w:rsidRPr="00894D4C" w:rsidRDefault="002D2802" w:rsidP="002D2802">
      <w:pPr>
        <w:spacing w:line="360" w:lineRule="auto"/>
        <w:jc w:val="center"/>
        <w:rPr>
          <w:rFonts w:ascii="Arial" w:hAnsi="Arial" w:cs="Arial"/>
          <w:b/>
          <w:bCs/>
          <w:rtl/>
        </w:rPr>
      </w:pPr>
      <w:r w:rsidRPr="00894D4C">
        <w:rPr>
          <w:rFonts w:ascii="Arial" w:hAnsi="Arial" w:cs="Arial" w:hint="cs"/>
          <w:b/>
          <w:bCs/>
          <w:rtl/>
        </w:rPr>
        <w:t xml:space="preserve">מכרז כ"א  </w:t>
      </w:r>
      <w:r>
        <w:rPr>
          <w:rFonts w:ascii="Arial" w:hAnsi="Arial" w:cs="Arial" w:hint="cs"/>
          <w:b/>
          <w:bCs/>
          <w:rtl/>
        </w:rPr>
        <w:t>1/2024</w:t>
      </w:r>
    </w:p>
    <w:p w14:paraId="57876469" w14:textId="77777777" w:rsidR="002D2802" w:rsidRPr="00894D4C" w:rsidRDefault="002D2802" w:rsidP="002D2802">
      <w:pPr>
        <w:spacing w:line="360" w:lineRule="auto"/>
        <w:jc w:val="center"/>
        <w:rPr>
          <w:rFonts w:ascii="Arial" w:hAnsi="Arial" w:cs="Arial"/>
          <w:b/>
          <w:bCs/>
          <w:rtl/>
        </w:rPr>
      </w:pPr>
      <w:r w:rsidRPr="00894D4C">
        <w:rPr>
          <w:rFonts w:ascii="Arial" w:hAnsi="Arial" w:cs="Arial" w:hint="cs"/>
          <w:b/>
          <w:bCs/>
          <w:rtl/>
        </w:rPr>
        <w:t>החברה הכלכלית מזמינה בזאת הצעות לתפקיד:</w:t>
      </w:r>
    </w:p>
    <w:p w14:paraId="3A285247" w14:textId="1D204691" w:rsidR="00D53771" w:rsidRDefault="00C23BFE" w:rsidP="00674036">
      <w:pPr>
        <w:jc w:val="center"/>
        <w:outlineLvl w:val="0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>מזכיר/ה</w:t>
      </w:r>
      <w:r w:rsidR="00674036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</w:rPr>
        <w:t>ואדמיניסטרציה</w:t>
      </w:r>
      <w:r w:rsidR="00674036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</w:p>
    <w:p w14:paraId="7F15D407" w14:textId="77777777" w:rsidR="002D2802" w:rsidRPr="00522AA2" w:rsidRDefault="002D2802" w:rsidP="002D2802">
      <w:pPr>
        <w:spacing w:line="360" w:lineRule="auto"/>
        <w:jc w:val="center"/>
        <w:rPr>
          <w:rFonts w:ascii="Arial" w:hAnsi="Arial" w:cs="Arial"/>
          <w:b/>
          <w:bCs/>
          <w:rtl/>
        </w:rPr>
      </w:pPr>
      <w:r w:rsidRPr="00894D4C">
        <w:rPr>
          <w:rFonts w:ascii="Arial" w:hAnsi="Arial" w:cs="Arial" w:hint="cs"/>
          <w:b/>
          <w:bCs/>
          <w:rtl/>
        </w:rPr>
        <w:t>סוג מכרז: מכרז פנימי וחיצוני</w:t>
      </w:r>
    </w:p>
    <w:p w14:paraId="13836B97" w14:textId="0B97FF02" w:rsidR="00674036" w:rsidRPr="00674036" w:rsidRDefault="00674036" w:rsidP="00674036">
      <w:pPr>
        <w:jc w:val="center"/>
        <w:outlineLvl w:val="0"/>
        <w:rPr>
          <w:rFonts w:ascii="Arial" w:hAnsi="Arial" w:cs="Arial"/>
          <w:b/>
          <w:bCs/>
          <w:rtl/>
        </w:rPr>
      </w:pPr>
      <w:r w:rsidRPr="00674036">
        <w:rPr>
          <w:rFonts w:ascii="Arial" w:hAnsi="Arial" w:cs="Arial" w:hint="cs"/>
          <w:b/>
          <w:bCs/>
          <w:rtl/>
        </w:rPr>
        <w:t>משרה ייעודית עבור אנשים עם מוגבלו</w:t>
      </w:r>
      <w:r w:rsidR="00AB5906">
        <w:rPr>
          <w:rFonts w:ascii="Arial" w:hAnsi="Arial" w:cs="Arial" w:hint="cs"/>
          <w:b/>
          <w:bCs/>
          <w:rtl/>
        </w:rPr>
        <w:t>ת</w:t>
      </w:r>
    </w:p>
    <w:p w14:paraId="37E95139" w14:textId="77777777" w:rsidR="00D53771" w:rsidRDefault="00D53771" w:rsidP="00D53771">
      <w:pPr>
        <w:outlineLvl w:val="0"/>
        <w:rPr>
          <w:rFonts w:cs="David"/>
          <w:b/>
          <w:bCs/>
          <w:sz w:val="28"/>
          <w:szCs w:val="28"/>
          <w:u w:val="single"/>
          <w:rtl/>
        </w:rPr>
      </w:pPr>
    </w:p>
    <w:p w14:paraId="0CDDD2F9" w14:textId="77777777" w:rsidR="00D53771" w:rsidRPr="00C1580F" w:rsidRDefault="00D53771" w:rsidP="00D53771">
      <w:pPr>
        <w:outlineLvl w:val="0"/>
        <w:rPr>
          <w:rFonts w:ascii="Arial" w:hAnsi="Arial" w:cs="Arial"/>
          <w:b/>
          <w:bCs/>
          <w:u w:val="single"/>
          <w:rtl/>
        </w:rPr>
      </w:pPr>
      <w:r w:rsidRPr="00C1580F">
        <w:rPr>
          <w:rFonts w:ascii="Arial" w:hAnsi="Arial" w:cs="Arial"/>
          <w:b/>
          <w:bCs/>
          <w:u w:val="single"/>
          <w:rtl/>
        </w:rPr>
        <w:t>ת</w:t>
      </w:r>
      <w:r w:rsidRPr="00C1580F">
        <w:rPr>
          <w:rFonts w:ascii="Arial" w:hAnsi="Arial" w:cs="Arial" w:hint="cs"/>
          <w:b/>
          <w:bCs/>
          <w:u w:val="single"/>
          <w:rtl/>
        </w:rPr>
        <w:t>י</w:t>
      </w:r>
      <w:r w:rsidRPr="00C1580F">
        <w:rPr>
          <w:rFonts w:ascii="Arial" w:hAnsi="Arial" w:cs="Arial"/>
          <w:b/>
          <w:bCs/>
          <w:u w:val="single"/>
          <w:rtl/>
        </w:rPr>
        <w:t>אור המשרה</w:t>
      </w:r>
      <w:r>
        <w:rPr>
          <w:rFonts w:ascii="Arial" w:hAnsi="Arial" w:cs="Arial" w:hint="cs"/>
          <w:b/>
          <w:bCs/>
          <w:u w:val="single"/>
          <w:rtl/>
        </w:rPr>
        <w:t>:</w:t>
      </w:r>
    </w:p>
    <w:p w14:paraId="79B72CFF" w14:textId="3DAA8421" w:rsidR="00D47B26" w:rsidRDefault="00D47B26" w:rsidP="00D47B26">
      <w:pPr>
        <w:numPr>
          <w:ilvl w:val="0"/>
          <w:numId w:val="1"/>
        </w:numPr>
        <w:spacing w:before="0" w:after="0"/>
        <w:jc w:val="left"/>
        <w:outlineLvl w:val="0"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ניהול יומן </w:t>
      </w:r>
    </w:p>
    <w:p w14:paraId="1FDB9E23" w14:textId="24388EF5" w:rsidR="00D47B26" w:rsidRDefault="00D47B26" w:rsidP="00D53771">
      <w:pPr>
        <w:numPr>
          <w:ilvl w:val="0"/>
          <w:numId w:val="1"/>
        </w:numPr>
        <w:spacing w:before="0" w:after="0"/>
        <w:jc w:val="left"/>
        <w:outlineLvl w:val="0"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הכנת </w:t>
      </w:r>
      <w:r w:rsidR="00FB7DFB">
        <w:rPr>
          <w:rFonts w:ascii="Arial" w:hAnsi="Arial" w:cs="Arial" w:hint="cs"/>
          <w:rtl/>
        </w:rPr>
        <w:t>דו"חות</w:t>
      </w:r>
      <w:r>
        <w:rPr>
          <w:rFonts w:ascii="Arial" w:hAnsi="Arial" w:cs="Arial" w:hint="cs"/>
          <w:rtl/>
        </w:rPr>
        <w:t xml:space="preserve"> </w:t>
      </w:r>
    </w:p>
    <w:p w14:paraId="1E9DBFC3" w14:textId="01BAABE2" w:rsidR="00D47B26" w:rsidRPr="00D47B26" w:rsidRDefault="00D47B26" w:rsidP="00D47B26">
      <w:pPr>
        <w:numPr>
          <w:ilvl w:val="0"/>
          <w:numId w:val="1"/>
        </w:numPr>
        <w:spacing w:before="0" w:after="0"/>
        <w:jc w:val="left"/>
        <w:outlineLvl w:val="0"/>
        <w:rPr>
          <w:rFonts w:ascii="Arial" w:hAnsi="Arial" w:cs="Arial"/>
        </w:rPr>
      </w:pPr>
      <w:r>
        <w:rPr>
          <w:rFonts w:ascii="Arial" w:hAnsi="Arial" w:cs="Arial" w:hint="cs"/>
          <w:rtl/>
        </w:rPr>
        <w:t>בקרת נתונים</w:t>
      </w:r>
      <w:r w:rsidRPr="00D47B26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 w:hint="cs"/>
          <w:rtl/>
        </w:rPr>
        <w:t>ופרסום</w:t>
      </w:r>
      <w:r w:rsidRPr="00D47B26">
        <w:rPr>
          <w:rFonts w:ascii="Arial" w:hAnsi="Arial" w:cs="Arial" w:hint="cs"/>
          <w:rtl/>
        </w:rPr>
        <w:t xml:space="preserve"> </w:t>
      </w:r>
    </w:p>
    <w:p w14:paraId="29A8DF64" w14:textId="3F5600F8" w:rsidR="00D47B26" w:rsidRDefault="00D47B26" w:rsidP="00D53771">
      <w:pPr>
        <w:numPr>
          <w:ilvl w:val="0"/>
          <w:numId w:val="1"/>
        </w:numPr>
        <w:spacing w:before="0" w:after="0"/>
        <w:jc w:val="left"/>
        <w:outlineLvl w:val="0"/>
        <w:rPr>
          <w:rFonts w:ascii="Arial" w:hAnsi="Arial" w:cs="Arial"/>
        </w:rPr>
      </w:pPr>
      <w:r>
        <w:rPr>
          <w:rFonts w:ascii="Arial" w:hAnsi="Arial" w:cs="Arial" w:hint="cs"/>
          <w:rtl/>
        </w:rPr>
        <w:t>בקרה תפעולית על לוחות זמנים ועל סידורי העבודה</w:t>
      </w:r>
    </w:p>
    <w:p w14:paraId="7F652C18" w14:textId="761A2F6C" w:rsidR="00D47B26" w:rsidRDefault="00D47B26" w:rsidP="00D53771">
      <w:pPr>
        <w:numPr>
          <w:ilvl w:val="0"/>
          <w:numId w:val="1"/>
        </w:numPr>
        <w:spacing w:before="0" w:after="0"/>
        <w:jc w:val="left"/>
        <w:outlineLvl w:val="0"/>
        <w:rPr>
          <w:rFonts w:ascii="Arial" w:hAnsi="Arial" w:cs="Arial"/>
        </w:rPr>
      </w:pPr>
      <w:r>
        <w:rPr>
          <w:rFonts w:ascii="Arial" w:hAnsi="Arial" w:cs="Arial" w:hint="cs"/>
          <w:rtl/>
        </w:rPr>
        <w:t>תיוק פניות ציבור</w:t>
      </w:r>
    </w:p>
    <w:p w14:paraId="239E268F" w14:textId="7BA8862C" w:rsidR="00D47B26" w:rsidRPr="004E3B38" w:rsidRDefault="00D47B26" w:rsidP="00D53771">
      <w:pPr>
        <w:numPr>
          <w:ilvl w:val="0"/>
          <w:numId w:val="1"/>
        </w:numPr>
        <w:spacing w:before="0" w:after="0"/>
        <w:jc w:val="left"/>
        <w:outlineLvl w:val="0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טיפול באבדות</w:t>
      </w:r>
    </w:p>
    <w:p w14:paraId="762BB214" w14:textId="77777777" w:rsidR="00D53771" w:rsidRPr="004E3B38" w:rsidRDefault="00D53771" w:rsidP="00D53771">
      <w:pPr>
        <w:outlineLvl w:val="0"/>
        <w:rPr>
          <w:rFonts w:ascii="Arial" w:hAnsi="Arial" w:cs="Arial"/>
          <w:b/>
          <w:bCs/>
          <w:u w:val="single"/>
          <w:rtl/>
        </w:rPr>
      </w:pPr>
      <w:r w:rsidRPr="004E3B38">
        <w:rPr>
          <w:rFonts w:ascii="Arial" w:hAnsi="Arial" w:cs="Arial"/>
          <w:b/>
          <w:bCs/>
          <w:u w:val="single"/>
          <w:rtl/>
        </w:rPr>
        <w:t>דרישות התפקיד</w:t>
      </w:r>
      <w:r w:rsidRPr="004E3B38">
        <w:rPr>
          <w:rFonts w:ascii="Arial" w:hAnsi="Arial" w:cs="Arial" w:hint="cs"/>
          <w:b/>
          <w:bCs/>
          <w:u w:val="single"/>
          <w:rtl/>
        </w:rPr>
        <w:t>:</w:t>
      </w:r>
    </w:p>
    <w:p w14:paraId="055B9AB6" w14:textId="77777777" w:rsidR="00D53771" w:rsidRDefault="00D53771" w:rsidP="00D53771">
      <w:pPr>
        <w:numPr>
          <w:ilvl w:val="0"/>
          <w:numId w:val="2"/>
        </w:numPr>
        <w:spacing w:before="0" w:after="0"/>
        <w:rPr>
          <w:rFonts w:ascii="Arial" w:hAnsi="Arial" w:cs="Arial"/>
        </w:rPr>
      </w:pPr>
      <w:r w:rsidRPr="00AB5906">
        <w:rPr>
          <w:rFonts w:ascii="Arial" w:hAnsi="Arial" w:cs="Arial" w:hint="cs"/>
          <w:rtl/>
        </w:rPr>
        <w:t>12 שנות לימוד / תעודת בגרות מלאה</w:t>
      </w:r>
    </w:p>
    <w:p w14:paraId="6BC9A677" w14:textId="77777777" w:rsidR="00FB7DFB" w:rsidRPr="004E3B38" w:rsidRDefault="00FB7DFB" w:rsidP="00FB7DFB">
      <w:pPr>
        <w:numPr>
          <w:ilvl w:val="0"/>
          <w:numId w:val="2"/>
        </w:numPr>
        <w:spacing w:before="0" w:after="0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שליטה בתוכנות אופיס בדגש על אקסל</w:t>
      </w:r>
      <w:r w:rsidRPr="004E3B38">
        <w:rPr>
          <w:rFonts w:ascii="Arial" w:hAnsi="Arial" w:cs="Arial" w:hint="cs"/>
          <w:rtl/>
        </w:rPr>
        <w:t>- חובה</w:t>
      </w:r>
    </w:p>
    <w:p w14:paraId="58B52BBF" w14:textId="28D10AAC" w:rsidR="00AB5906" w:rsidRPr="00AB5906" w:rsidRDefault="00AB5906" w:rsidP="00D53771">
      <w:pPr>
        <w:numPr>
          <w:ilvl w:val="0"/>
          <w:numId w:val="2"/>
        </w:numPr>
        <w:spacing w:before="0" w:after="0"/>
        <w:rPr>
          <w:rFonts w:ascii="Arial" w:hAnsi="Arial" w:cs="Arial"/>
        </w:rPr>
      </w:pPr>
      <w:r w:rsidRPr="00AB5906">
        <w:rPr>
          <w:rFonts w:ascii="Arial" w:hAnsi="Arial" w:cs="Arial" w:hint="cs"/>
          <w:rtl/>
        </w:rPr>
        <w:t>עברית ברמה גבוהה- חובה</w:t>
      </w:r>
    </w:p>
    <w:p w14:paraId="792BD660" w14:textId="73B3DD0E" w:rsidR="00D53771" w:rsidRPr="004E3B38" w:rsidRDefault="00D53771" w:rsidP="00D53771">
      <w:pPr>
        <w:numPr>
          <w:ilvl w:val="0"/>
          <w:numId w:val="2"/>
        </w:numPr>
        <w:spacing w:before="0" w:after="0"/>
        <w:rPr>
          <w:rFonts w:ascii="Arial" w:hAnsi="Arial" w:cs="Arial"/>
        </w:rPr>
      </w:pPr>
      <w:r w:rsidRPr="004E3B38">
        <w:rPr>
          <w:rFonts w:ascii="Arial" w:hAnsi="Arial" w:cs="Arial" w:hint="cs"/>
          <w:rtl/>
        </w:rPr>
        <w:t>מגורים</w:t>
      </w:r>
      <w:r w:rsidR="00D47B26">
        <w:rPr>
          <w:rFonts w:ascii="Arial" w:hAnsi="Arial" w:cs="Arial" w:hint="cs"/>
          <w:rtl/>
        </w:rPr>
        <w:t xml:space="preserve"> בגולן</w:t>
      </w:r>
      <w:r w:rsidRPr="004E3B38">
        <w:rPr>
          <w:rFonts w:ascii="Arial" w:hAnsi="Arial" w:cs="Arial" w:hint="cs"/>
          <w:rtl/>
        </w:rPr>
        <w:t>- יתרון משמעותי</w:t>
      </w:r>
    </w:p>
    <w:p w14:paraId="30A4BC6D" w14:textId="77777777" w:rsidR="00D53771" w:rsidRPr="004E3B38" w:rsidRDefault="00D53771" w:rsidP="00D53771">
      <w:pPr>
        <w:tabs>
          <w:tab w:val="num" w:pos="720"/>
        </w:tabs>
        <w:ind w:left="26"/>
        <w:rPr>
          <w:rFonts w:ascii="Arial" w:hAnsi="Arial" w:cs="Arial"/>
          <w:b/>
          <w:bCs/>
          <w:u w:val="single"/>
          <w:rtl/>
        </w:rPr>
      </w:pPr>
      <w:r w:rsidRPr="004E3B38">
        <w:rPr>
          <w:rFonts w:ascii="Arial" w:hAnsi="Arial" w:cs="Arial"/>
          <w:b/>
          <w:bCs/>
          <w:u w:val="single"/>
          <w:rtl/>
        </w:rPr>
        <w:t>כישורים אישי</w:t>
      </w:r>
      <w:r w:rsidRPr="004E3B38">
        <w:rPr>
          <w:rFonts w:ascii="Arial" w:hAnsi="Arial" w:cs="Arial" w:hint="cs"/>
          <w:b/>
          <w:bCs/>
          <w:u w:val="single"/>
          <w:rtl/>
        </w:rPr>
        <w:t>ותיים</w:t>
      </w:r>
      <w:r w:rsidRPr="004E3B38">
        <w:rPr>
          <w:rFonts w:ascii="Arial" w:hAnsi="Arial" w:cs="Arial"/>
          <w:b/>
          <w:bCs/>
          <w:u w:val="single"/>
          <w:rtl/>
        </w:rPr>
        <w:t xml:space="preserve">: </w:t>
      </w:r>
    </w:p>
    <w:p w14:paraId="6E891669" w14:textId="5CC2C7E0" w:rsidR="00D53771" w:rsidRDefault="00D53771" w:rsidP="00D53771">
      <w:pPr>
        <w:numPr>
          <w:ilvl w:val="0"/>
          <w:numId w:val="2"/>
        </w:numPr>
        <w:spacing w:before="0" w:after="0"/>
        <w:rPr>
          <w:rFonts w:ascii="Arial" w:hAnsi="Arial" w:cs="Arial"/>
        </w:rPr>
      </w:pPr>
      <w:r w:rsidRPr="004E3B38">
        <w:rPr>
          <w:rFonts w:ascii="Arial" w:hAnsi="Arial" w:cs="Arial" w:hint="cs"/>
          <w:rtl/>
        </w:rPr>
        <w:t xml:space="preserve">יכולת עבודה </w:t>
      </w:r>
      <w:r w:rsidR="00863E80">
        <w:rPr>
          <w:rFonts w:ascii="Arial" w:hAnsi="Arial" w:cs="Arial" w:hint="cs"/>
          <w:rtl/>
        </w:rPr>
        <w:t xml:space="preserve">עצמאית </w:t>
      </w:r>
    </w:p>
    <w:p w14:paraId="78E9B671" w14:textId="1E520EB3" w:rsidR="00863E80" w:rsidRDefault="00D47B26" w:rsidP="00D53771">
      <w:pPr>
        <w:numPr>
          <w:ilvl w:val="0"/>
          <w:numId w:val="2"/>
        </w:numPr>
        <w:spacing w:before="0" w:after="0"/>
        <w:rPr>
          <w:rFonts w:ascii="Arial" w:hAnsi="Arial" w:cs="Arial"/>
        </w:rPr>
      </w:pPr>
      <w:r>
        <w:rPr>
          <w:rFonts w:ascii="Arial" w:hAnsi="Arial" w:cs="Arial" w:hint="cs"/>
          <w:rtl/>
        </w:rPr>
        <w:t>יכולת למידה מהירה</w:t>
      </w:r>
    </w:p>
    <w:p w14:paraId="2FE59BB4" w14:textId="51E0EE9C" w:rsidR="00D47B26" w:rsidRDefault="00D47B26" w:rsidP="00D53771">
      <w:pPr>
        <w:numPr>
          <w:ilvl w:val="0"/>
          <w:numId w:val="2"/>
        </w:numPr>
        <w:spacing w:before="0" w:after="0"/>
        <w:rPr>
          <w:rFonts w:ascii="Arial" w:hAnsi="Arial" w:cs="Arial"/>
        </w:rPr>
      </w:pPr>
      <w:r>
        <w:rPr>
          <w:rFonts w:ascii="Arial" w:hAnsi="Arial" w:cs="Arial" w:hint="cs"/>
          <w:rtl/>
        </w:rPr>
        <w:t>אמינות ומהימנות</w:t>
      </w:r>
    </w:p>
    <w:p w14:paraId="44307803" w14:textId="2105855F" w:rsidR="00D47B26" w:rsidRPr="004E3B38" w:rsidRDefault="00D47B26" w:rsidP="00D53771">
      <w:pPr>
        <w:numPr>
          <w:ilvl w:val="0"/>
          <w:numId w:val="2"/>
        </w:numPr>
        <w:spacing w:before="0" w:after="0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יכולת עבודה בצוות</w:t>
      </w:r>
    </w:p>
    <w:p w14:paraId="1E72DB30" w14:textId="77777777" w:rsidR="00D53771" w:rsidRPr="004E3B38" w:rsidRDefault="00D53771" w:rsidP="00D53771">
      <w:pPr>
        <w:rPr>
          <w:rFonts w:ascii="Arial" w:hAnsi="Arial" w:cs="Arial"/>
          <w:b/>
          <w:bCs/>
          <w:u w:val="single"/>
          <w:rtl/>
        </w:rPr>
      </w:pPr>
      <w:r w:rsidRPr="004E3B38">
        <w:rPr>
          <w:rFonts w:ascii="Arial" w:hAnsi="Arial" w:cs="Arial" w:hint="cs"/>
          <w:b/>
          <w:bCs/>
          <w:u w:val="single"/>
          <w:rtl/>
        </w:rPr>
        <w:t xml:space="preserve">מידע כללי: </w:t>
      </w:r>
    </w:p>
    <w:p w14:paraId="374F8D9D" w14:textId="240817AA" w:rsidR="00D53771" w:rsidRPr="004E3B38" w:rsidRDefault="00863E80" w:rsidP="00D53771">
      <w:pPr>
        <w:numPr>
          <w:ilvl w:val="0"/>
          <w:numId w:val="3"/>
        </w:numPr>
        <w:spacing w:before="0" w:after="0"/>
        <w:rPr>
          <w:rFonts w:ascii="Arial" w:hAnsi="Arial" w:cs="Arial"/>
        </w:rPr>
      </w:pPr>
      <w:r>
        <w:rPr>
          <w:rFonts w:ascii="Arial" w:hAnsi="Arial" w:cs="Arial" w:hint="cs"/>
          <w:rtl/>
        </w:rPr>
        <w:t>היקף משר</w:t>
      </w:r>
      <w:r w:rsidR="00A75AEE">
        <w:rPr>
          <w:rFonts w:ascii="Arial" w:hAnsi="Arial" w:cs="Arial" w:hint="cs"/>
          <w:rtl/>
        </w:rPr>
        <w:t>ה</w:t>
      </w:r>
      <w:r w:rsidR="00D53771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 w:hint="cs"/>
          <w:rtl/>
        </w:rPr>
        <w:t>בין 50%-100% משרה</w:t>
      </w:r>
    </w:p>
    <w:p w14:paraId="39B83219" w14:textId="3A6138DB" w:rsidR="00D53771" w:rsidRPr="004E3B38" w:rsidRDefault="00D53771" w:rsidP="00D53771">
      <w:pPr>
        <w:numPr>
          <w:ilvl w:val="0"/>
          <w:numId w:val="3"/>
        </w:numPr>
        <w:spacing w:before="0" w:after="0"/>
        <w:rPr>
          <w:rFonts w:ascii="Arial" w:hAnsi="Arial" w:cs="Arial"/>
        </w:rPr>
      </w:pPr>
      <w:r w:rsidRPr="004E3B38">
        <w:rPr>
          <w:rFonts w:ascii="Arial" w:hAnsi="Arial" w:cs="Arial" w:hint="cs"/>
          <w:rtl/>
        </w:rPr>
        <w:t xml:space="preserve">המשרה ממוקמת </w:t>
      </w:r>
      <w:r w:rsidR="00863E80">
        <w:rPr>
          <w:rFonts w:ascii="Arial" w:hAnsi="Arial" w:cs="Arial" w:hint="cs"/>
          <w:rtl/>
        </w:rPr>
        <w:t>באזור התעשייה חוצות קצרין</w:t>
      </w:r>
    </w:p>
    <w:p w14:paraId="71882457" w14:textId="2472FF7D" w:rsidR="00DA324C" w:rsidRPr="003462AD" w:rsidRDefault="00D53771" w:rsidP="003462AD">
      <w:pPr>
        <w:pStyle w:val="a9"/>
        <w:numPr>
          <w:ilvl w:val="0"/>
          <w:numId w:val="3"/>
        </w:numPr>
        <w:pBdr>
          <w:bottom w:val="single" w:sz="12" w:space="1" w:color="auto"/>
        </w:pBdr>
        <w:spacing w:before="0" w:after="0" w:line="276" w:lineRule="auto"/>
        <w:jc w:val="left"/>
        <w:rPr>
          <w:rFonts w:ascii="Arial" w:hAnsi="Arial" w:cs="Arial"/>
          <w:rtl/>
        </w:rPr>
      </w:pPr>
      <w:r w:rsidRPr="004E3B38">
        <w:rPr>
          <w:rFonts w:ascii="Arial" w:hAnsi="Arial" w:cs="Arial"/>
          <w:rtl/>
        </w:rPr>
        <w:t>תחילת עבודה</w:t>
      </w:r>
      <w:r w:rsidRPr="004E3B38">
        <w:rPr>
          <w:rFonts w:ascii="Arial" w:hAnsi="Arial" w:cs="Arial" w:hint="cs"/>
          <w:rtl/>
        </w:rPr>
        <w:t>:</w:t>
      </w:r>
      <w:r>
        <w:rPr>
          <w:rFonts w:ascii="Arial" w:hAnsi="Arial" w:cs="Arial"/>
          <w:rtl/>
        </w:rPr>
        <w:t xml:space="preserve"> </w:t>
      </w:r>
      <w:r w:rsidRPr="004E3B38">
        <w:rPr>
          <w:rFonts w:ascii="Arial" w:hAnsi="Arial" w:cs="Arial" w:hint="cs"/>
          <w:rtl/>
        </w:rPr>
        <w:t>מידי</w:t>
      </w:r>
    </w:p>
    <w:p w14:paraId="6AC2065A" w14:textId="77777777" w:rsidR="003462AD" w:rsidRDefault="003462AD" w:rsidP="004142EC">
      <w:pPr>
        <w:spacing w:after="200" w:line="276" w:lineRule="auto"/>
        <w:rPr>
          <w:rFonts w:asciiTheme="minorBidi" w:hAnsiTheme="minorBidi" w:cstheme="minorBidi"/>
          <w:b/>
          <w:bCs/>
          <w:noProof/>
          <w:rtl/>
        </w:rPr>
      </w:pPr>
    </w:p>
    <w:p w14:paraId="6A1B2C55" w14:textId="77777777" w:rsidR="003462AD" w:rsidRDefault="003462AD" w:rsidP="004142EC">
      <w:pPr>
        <w:spacing w:after="200" w:line="276" w:lineRule="auto"/>
        <w:rPr>
          <w:rFonts w:asciiTheme="minorBidi" w:hAnsiTheme="minorBidi" w:cstheme="minorBidi"/>
          <w:b/>
          <w:bCs/>
          <w:noProof/>
          <w:rtl/>
        </w:rPr>
      </w:pPr>
    </w:p>
    <w:p w14:paraId="02E53DBA" w14:textId="75580E2E" w:rsidR="004142EC" w:rsidRPr="00EF4BE2" w:rsidRDefault="003462AD" w:rsidP="004142EC">
      <w:pPr>
        <w:spacing w:after="200" w:line="276" w:lineRule="auto"/>
        <w:rPr>
          <w:rFonts w:asciiTheme="minorBidi" w:hAnsiTheme="minorBidi" w:cstheme="minorBidi"/>
          <w:b/>
          <w:bCs/>
          <w:noProof/>
          <w:rtl/>
        </w:rPr>
      </w:pPr>
      <w:r>
        <w:rPr>
          <w:rFonts w:asciiTheme="minorBidi" w:hAnsiTheme="minorBidi" w:cstheme="minorBidi" w:hint="cs"/>
          <w:b/>
          <w:bCs/>
          <w:noProof/>
          <w:rtl/>
        </w:rPr>
        <w:lastRenderedPageBreak/>
        <w:t>מו</w:t>
      </w:r>
      <w:r w:rsidR="004142EC" w:rsidRPr="00EF4BE2">
        <w:rPr>
          <w:rFonts w:asciiTheme="minorBidi" w:hAnsiTheme="minorBidi" w:cstheme="minorBidi" w:hint="cs"/>
          <w:b/>
          <w:bCs/>
          <w:noProof/>
          <w:rtl/>
        </w:rPr>
        <w:t>עמדים/ות העונים/ות לדרישות הנ"ל ומעונייינים בהגשת מועמדות</w:t>
      </w:r>
      <w:r w:rsidR="004142EC">
        <w:rPr>
          <w:rFonts w:asciiTheme="minorBidi" w:hAnsiTheme="minorBidi" w:cstheme="minorBidi" w:hint="cs"/>
          <w:b/>
          <w:bCs/>
          <w:noProof/>
          <w:rtl/>
        </w:rPr>
        <w:t>,</w:t>
      </w:r>
      <w:r w:rsidR="004142EC" w:rsidRPr="00EF4BE2">
        <w:rPr>
          <w:rFonts w:asciiTheme="minorBidi" w:hAnsiTheme="minorBidi" w:cstheme="minorBidi" w:hint="cs"/>
          <w:b/>
          <w:bCs/>
          <w:noProof/>
          <w:rtl/>
        </w:rPr>
        <w:t xml:space="preserve"> מתבקשים לצרף את המסמכים הבאים </w:t>
      </w:r>
      <w:r w:rsidR="004142EC" w:rsidRPr="00EF4BE2">
        <w:rPr>
          <w:rFonts w:asciiTheme="minorBidi" w:hAnsiTheme="minorBidi" w:cstheme="minorBidi" w:hint="cs"/>
          <w:noProof/>
          <w:rtl/>
        </w:rPr>
        <w:t xml:space="preserve">ולשלוח </w:t>
      </w:r>
      <w:r w:rsidR="004142EC" w:rsidRPr="00EF4BE2">
        <w:rPr>
          <w:rFonts w:asciiTheme="minorBidi" w:hAnsiTheme="minorBidi" w:cstheme="minorBidi"/>
          <w:noProof/>
          <w:rtl/>
        </w:rPr>
        <w:t>למנהלת משאבי אנוש חכ"ל גולן</w:t>
      </w:r>
      <w:r w:rsidR="004142EC">
        <w:rPr>
          <w:rFonts w:asciiTheme="minorBidi" w:hAnsiTheme="minorBidi" w:cstheme="minorBidi" w:hint="cs"/>
          <w:noProof/>
          <w:rtl/>
        </w:rPr>
        <w:t xml:space="preserve"> </w:t>
      </w:r>
      <w:r w:rsidR="004142EC" w:rsidRPr="00EF4BE2">
        <w:rPr>
          <w:rFonts w:asciiTheme="minorBidi" w:hAnsiTheme="minorBidi" w:cstheme="minorBidi"/>
          <w:noProof/>
          <w:rtl/>
        </w:rPr>
        <w:t xml:space="preserve">- הדס צור, </w:t>
      </w:r>
      <w:r w:rsidR="004142EC">
        <w:rPr>
          <w:rFonts w:asciiTheme="minorBidi" w:hAnsiTheme="minorBidi" w:cstheme="minorBidi" w:hint="cs"/>
          <w:noProof/>
          <w:rtl/>
        </w:rPr>
        <w:t xml:space="preserve">בדוא"ל </w:t>
      </w:r>
      <w:hyperlink r:id="rId8" w:history="1">
        <w:r w:rsidR="004142EC" w:rsidRPr="001D53B6">
          <w:rPr>
            <w:rStyle w:val="Hyperlink"/>
            <w:rFonts w:asciiTheme="minorBidi" w:hAnsiTheme="minorBidi" w:cstheme="minorBidi"/>
            <w:noProof/>
          </w:rPr>
          <w:t>mtg@megolan.org.il</w:t>
        </w:r>
      </w:hyperlink>
      <w:r w:rsidR="004142EC">
        <w:rPr>
          <w:rFonts w:asciiTheme="minorBidi" w:hAnsiTheme="minorBidi" w:cstheme="minorBidi" w:hint="cs"/>
          <w:noProof/>
          <w:rtl/>
        </w:rPr>
        <w:t xml:space="preserve"> או לכתובת:</w:t>
      </w:r>
      <w:r w:rsidR="004142EC" w:rsidRPr="00EF4BE2">
        <w:rPr>
          <w:rFonts w:asciiTheme="minorBidi" w:hAnsiTheme="minorBidi" w:cstheme="minorBidi" w:hint="cs"/>
          <w:noProof/>
          <w:rtl/>
        </w:rPr>
        <w:t xml:space="preserve"> מתחם קסם הגולן חוצות קצרין, ת.ד 3627, 12900.</w:t>
      </w:r>
      <w:r w:rsidR="004142EC" w:rsidRPr="00EF4BE2">
        <w:rPr>
          <w:rFonts w:asciiTheme="minorBidi" w:hAnsiTheme="minorBidi" w:cstheme="minorBidi" w:hint="cs"/>
          <w:b/>
          <w:bCs/>
          <w:noProof/>
          <w:rtl/>
        </w:rPr>
        <w:t xml:space="preserve"> חובה לצרף את כלל המסמכים הנדרשים כתנאי להשתתפות במכרז:</w:t>
      </w:r>
    </w:p>
    <w:p w14:paraId="2F7DC783" w14:textId="77777777" w:rsidR="004142EC" w:rsidRPr="00A16A63" w:rsidRDefault="004142EC" w:rsidP="004142EC">
      <w:pPr>
        <w:numPr>
          <w:ilvl w:val="0"/>
          <w:numId w:val="6"/>
        </w:numPr>
        <w:spacing w:before="0" w:after="0" w:line="360" w:lineRule="auto"/>
        <w:jc w:val="left"/>
        <w:rPr>
          <w:rFonts w:asciiTheme="minorBidi" w:hAnsiTheme="minorBidi" w:cstheme="minorBidi"/>
          <w:noProof/>
        </w:rPr>
      </w:pPr>
      <w:r w:rsidRPr="00A16A63">
        <w:rPr>
          <w:rFonts w:asciiTheme="minorBidi" w:hAnsiTheme="minorBidi" w:cstheme="minorBidi" w:hint="cs"/>
          <w:noProof/>
          <w:rtl/>
        </w:rPr>
        <w:t>קורות חיים</w:t>
      </w:r>
      <w:r>
        <w:rPr>
          <w:rFonts w:asciiTheme="minorBidi" w:hAnsiTheme="minorBidi" w:cstheme="minorBidi" w:hint="cs"/>
          <w:noProof/>
          <w:rtl/>
        </w:rPr>
        <w:t>,</w:t>
      </w:r>
      <w:r w:rsidRPr="00A16A63">
        <w:rPr>
          <w:rFonts w:asciiTheme="minorBidi" w:hAnsiTheme="minorBidi" w:cstheme="minorBidi" w:hint="cs"/>
          <w:noProof/>
          <w:rtl/>
        </w:rPr>
        <w:t xml:space="preserve"> כולל פירוט ניסיון קודם</w:t>
      </w:r>
      <w:r>
        <w:rPr>
          <w:rFonts w:asciiTheme="minorBidi" w:hAnsiTheme="minorBidi" w:cstheme="minorBidi" w:hint="cs"/>
          <w:noProof/>
          <w:rtl/>
        </w:rPr>
        <w:t>.</w:t>
      </w:r>
    </w:p>
    <w:p w14:paraId="075BB640" w14:textId="77777777" w:rsidR="004142EC" w:rsidRPr="00A16A63" w:rsidRDefault="004142EC" w:rsidP="004142EC">
      <w:pPr>
        <w:numPr>
          <w:ilvl w:val="0"/>
          <w:numId w:val="6"/>
        </w:numPr>
        <w:spacing w:before="0" w:after="0" w:line="360" w:lineRule="auto"/>
        <w:jc w:val="left"/>
        <w:rPr>
          <w:rFonts w:asciiTheme="minorBidi" w:hAnsiTheme="minorBidi" w:cstheme="minorBidi"/>
          <w:noProof/>
        </w:rPr>
      </w:pPr>
      <w:r w:rsidRPr="00A16A63">
        <w:rPr>
          <w:rFonts w:asciiTheme="minorBidi" w:hAnsiTheme="minorBidi" w:cstheme="minorBidi" w:hint="cs"/>
          <w:noProof/>
          <w:rtl/>
        </w:rPr>
        <w:t xml:space="preserve">אישורי העסקה (מסמך רשמי ממקומות העבודה </w:t>
      </w:r>
      <w:r>
        <w:rPr>
          <w:rFonts w:asciiTheme="minorBidi" w:hAnsiTheme="minorBidi" w:cstheme="minorBidi" w:hint="cs"/>
          <w:noProof/>
          <w:rtl/>
        </w:rPr>
        <w:t xml:space="preserve">הקודמים כולל: שם מלא של העובד, </w:t>
      </w:r>
      <w:r w:rsidRPr="00A16A63">
        <w:rPr>
          <w:rFonts w:asciiTheme="minorBidi" w:hAnsiTheme="minorBidi" w:cstheme="minorBidi" w:hint="cs"/>
          <w:noProof/>
          <w:rtl/>
        </w:rPr>
        <w:t>מספר ת.ז,  תאריך תחילת עבודה ותאריך סיום עבודה, ציון התפקיד אותו מילא העובד ופירוט עיקריו, ציון כמות ניהול כפיפים במידה ורלוונטי לדרישות המשרה)</w:t>
      </w:r>
      <w:r>
        <w:rPr>
          <w:rFonts w:asciiTheme="minorBidi" w:hAnsiTheme="minorBidi" w:cstheme="minorBidi" w:hint="cs"/>
          <w:noProof/>
          <w:rtl/>
        </w:rPr>
        <w:t>.</w:t>
      </w:r>
    </w:p>
    <w:p w14:paraId="646B6E91" w14:textId="77777777" w:rsidR="004142EC" w:rsidRPr="00A16A63" w:rsidRDefault="004142EC" w:rsidP="004142EC">
      <w:pPr>
        <w:numPr>
          <w:ilvl w:val="0"/>
          <w:numId w:val="6"/>
        </w:numPr>
        <w:spacing w:before="0" w:after="0" w:line="360" w:lineRule="auto"/>
        <w:jc w:val="left"/>
        <w:rPr>
          <w:rFonts w:asciiTheme="minorBidi" w:hAnsiTheme="minorBidi" w:cstheme="minorBidi"/>
          <w:noProof/>
        </w:rPr>
      </w:pPr>
      <w:r w:rsidRPr="00A16A63">
        <w:rPr>
          <w:rFonts w:asciiTheme="minorBidi" w:hAnsiTheme="minorBidi" w:cstheme="minorBidi" w:hint="cs"/>
          <w:noProof/>
          <w:rtl/>
        </w:rPr>
        <w:t>תעודות המעידות על השכלה בהתאם לדרישות הסף למשרה.</w:t>
      </w:r>
    </w:p>
    <w:p w14:paraId="087DAF29" w14:textId="77777777" w:rsidR="004142EC" w:rsidRPr="00A16A63" w:rsidRDefault="004142EC" w:rsidP="004142EC">
      <w:pPr>
        <w:numPr>
          <w:ilvl w:val="0"/>
          <w:numId w:val="6"/>
        </w:numPr>
        <w:spacing w:before="0" w:after="0" w:line="360" w:lineRule="auto"/>
        <w:jc w:val="left"/>
        <w:rPr>
          <w:rFonts w:asciiTheme="minorBidi" w:hAnsiTheme="minorBidi" w:cstheme="minorBidi"/>
          <w:noProof/>
        </w:rPr>
      </w:pPr>
      <w:r w:rsidRPr="00A16A63">
        <w:rPr>
          <w:rFonts w:asciiTheme="minorBidi" w:hAnsiTheme="minorBidi" w:cstheme="minorBidi" w:hint="cs"/>
          <w:noProof/>
          <w:rtl/>
        </w:rPr>
        <w:t>מסמכים נוספים</w:t>
      </w:r>
      <w:r>
        <w:rPr>
          <w:rFonts w:asciiTheme="minorBidi" w:hAnsiTheme="minorBidi" w:cstheme="minorBidi" w:hint="cs"/>
          <w:noProof/>
          <w:rtl/>
        </w:rPr>
        <w:t>,</w:t>
      </w:r>
      <w:r w:rsidRPr="00A16A63">
        <w:rPr>
          <w:rFonts w:asciiTheme="minorBidi" w:hAnsiTheme="minorBidi" w:cstheme="minorBidi" w:hint="cs"/>
          <w:noProof/>
          <w:rtl/>
        </w:rPr>
        <w:t xml:space="preserve"> באם צוין כך בדרישות המשרה ובשאלון</w:t>
      </w:r>
      <w:r>
        <w:rPr>
          <w:rFonts w:asciiTheme="minorBidi" w:hAnsiTheme="minorBidi" w:cstheme="minorBidi" w:hint="cs"/>
          <w:noProof/>
          <w:rtl/>
        </w:rPr>
        <w:t>.</w:t>
      </w:r>
    </w:p>
    <w:p w14:paraId="58B55C62" w14:textId="77777777" w:rsidR="004142EC" w:rsidRPr="001C0614" w:rsidRDefault="004142EC" w:rsidP="004142EC">
      <w:pPr>
        <w:spacing w:after="200" w:line="276" w:lineRule="auto"/>
        <w:rPr>
          <w:rFonts w:asciiTheme="minorBidi" w:hAnsiTheme="minorBidi" w:cstheme="minorBidi"/>
          <w:noProof/>
          <w:rtl/>
        </w:rPr>
      </w:pPr>
    </w:p>
    <w:p w14:paraId="40A6070D" w14:textId="77777777" w:rsidR="004142EC" w:rsidRPr="0051533A" w:rsidRDefault="004142EC" w:rsidP="004142EC">
      <w:pPr>
        <w:spacing w:after="200" w:line="276" w:lineRule="auto"/>
        <w:rPr>
          <w:rFonts w:asciiTheme="minorBidi" w:hAnsiTheme="minorBidi" w:cstheme="minorBidi"/>
          <w:noProof/>
        </w:rPr>
      </w:pPr>
      <w:r w:rsidRPr="0051533A">
        <w:rPr>
          <w:rFonts w:asciiTheme="minorBidi" w:hAnsiTheme="minorBidi" w:cstheme="minorBidi"/>
          <w:noProof/>
          <w:rtl/>
        </w:rPr>
        <w:t>לפרטי המכרז המלאים</w:t>
      </w:r>
      <w:r>
        <w:rPr>
          <w:rFonts w:asciiTheme="minorBidi" w:hAnsiTheme="minorBidi" w:cstheme="minorBidi" w:hint="cs"/>
          <w:noProof/>
          <w:rtl/>
        </w:rPr>
        <w:t>,</w:t>
      </w:r>
      <w:r w:rsidRPr="0051533A">
        <w:rPr>
          <w:rFonts w:asciiTheme="minorBidi" w:hAnsiTheme="minorBidi" w:cstheme="minorBidi"/>
          <w:noProof/>
          <w:rtl/>
        </w:rPr>
        <w:t xml:space="preserve"> כולל דרישות </w:t>
      </w:r>
      <w:r w:rsidRPr="0051533A">
        <w:rPr>
          <w:rFonts w:asciiTheme="minorBidi" w:hAnsiTheme="minorBidi" w:cstheme="minorBidi" w:hint="cs"/>
          <w:noProof/>
          <w:rtl/>
        </w:rPr>
        <w:t>המכרז ומסמך שאלון אישי,</w:t>
      </w:r>
      <w:r>
        <w:rPr>
          <w:rFonts w:asciiTheme="minorBidi" w:hAnsiTheme="minorBidi" w:cstheme="minorBidi" w:hint="cs"/>
          <w:noProof/>
          <w:rtl/>
        </w:rPr>
        <w:t xml:space="preserve"> </w:t>
      </w:r>
      <w:r w:rsidRPr="0051533A">
        <w:rPr>
          <w:rFonts w:asciiTheme="minorBidi" w:hAnsiTheme="minorBidi" w:cstheme="minorBidi"/>
          <w:noProof/>
          <w:rtl/>
        </w:rPr>
        <w:t>יש להיכנס לאתר החברה הכלכלית גולן</w:t>
      </w:r>
      <w:r>
        <w:rPr>
          <w:rFonts w:asciiTheme="minorBidi" w:hAnsiTheme="minorBidi" w:cstheme="minorBidi" w:hint="cs"/>
          <w:noProof/>
          <w:rtl/>
        </w:rPr>
        <w:t xml:space="preserve"> בכתובת </w:t>
      </w:r>
      <w:hyperlink r:id="rId9" w:history="1">
        <w:r w:rsidRPr="001D53B6">
          <w:rPr>
            <w:rStyle w:val="Hyperlink"/>
            <w:rFonts w:asciiTheme="minorBidi" w:hAnsiTheme="minorBidi" w:cstheme="minorBidi"/>
            <w:noProof/>
          </w:rPr>
          <w:t>www.calcalit-golan.co.il</w:t>
        </w:r>
      </w:hyperlink>
      <w:r>
        <w:rPr>
          <w:rFonts w:asciiTheme="minorBidi" w:hAnsiTheme="minorBidi" w:cstheme="minorBidi" w:hint="cs"/>
          <w:noProof/>
          <w:rtl/>
        </w:rPr>
        <w:t xml:space="preserve"> -&gt; תפריט ראשי בדף הבית -&gt; מכ</w:t>
      </w:r>
      <w:r w:rsidRPr="0051533A">
        <w:rPr>
          <w:rFonts w:asciiTheme="minorBidi" w:hAnsiTheme="minorBidi" w:cstheme="minorBidi"/>
          <w:noProof/>
          <w:rtl/>
        </w:rPr>
        <w:t>רזים וקולות קוראים</w:t>
      </w:r>
      <w:r>
        <w:rPr>
          <w:rFonts w:asciiTheme="minorBidi" w:hAnsiTheme="minorBidi" w:cstheme="minorBidi" w:hint="cs"/>
          <w:noProof/>
          <w:rtl/>
        </w:rPr>
        <w:t xml:space="preserve"> -&gt;</w:t>
      </w:r>
      <w:r w:rsidRPr="0051533A">
        <w:rPr>
          <w:rFonts w:asciiTheme="minorBidi" w:hAnsiTheme="minorBidi" w:cstheme="minorBidi"/>
          <w:noProof/>
          <w:rtl/>
        </w:rPr>
        <w:t xml:space="preserve"> כח אדם</w:t>
      </w:r>
      <w:r>
        <w:rPr>
          <w:rFonts w:asciiTheme="minorBidi" w:hAnsiTheme="minorBidi" w:cstheme="minorBidi" w:hint="cs"/>
          <w:noProof/>
          <w:rtl/>
        </w:rPr>
        <w:t xml:space="preserve"> </w:t>
      </w:r>
      <w:r w:rsidRPr="0051533A">
        <w:rPr>
          <w:rFonts w:asciiTheme="minorBidi" w:hAnsiTheme="minorBidi" w:cstheme="minorBidi" w:hint="cs"/>
          <w:noProof/>
          <w:rtl/>
        </w:rPr>
        <w:t>- דרושים</w:t>
      </w:r>
      <w:r w:rsidRPr="0051533A">
        <w:rPr>
          <w:rFonts w:asciiTheme="minorBidi" w:hAnsiTheme="minorBidi" w:cstheme="minorBidi"/>
          <w:noProof/>
          <w:rtl/>
        </w:rPr>
        <w:t xml:space="preserve">. </w:t>
      </w:r>
    </w:p>
    <w:p w14:paraId="3C694355" w14:textId="11B39C20" w:rsidR="004142EC" w:rsidRPr="001F4633" w:rsidRDefault="001F4633" w:rsidP="001F4633">
      <w:pPr>
        <w:spacing w:before="0" w:after="200" w:line="276" w:lineRule="auto"/>
        <w:jc w:val="left"/>
        <w:rPr>
          <w:rFonts w:ascii="Arial" w:hAnsi="Arial" w:cs="Arial"/>
          <w:sz w:val="20"/>
          <w:szCs w:val="20"/>
          <w:rtl/>
        </w:rPr>
      </w:pPr>
      <w:r w:rsidRPr="001F4633">
        <w:rPr>
          <w:rFonts w:asciiTheme="minorBidi" w:hAnsiTheme="minorBidi" w:cstheme="minorBidi" w:hint="cs"/>
          <w:noProof/>
          <w:rtl/>
        </w:rPr>
        <w:t>המשרה מיועדת לאוכלוסיות גיוון על פי תקנות החוק</w:t>
      </w:r>
      <w:r w:rsidRPr="001F4633">
        <w:rPr>
          <w:rFonts w:asciiTheme="minorBidi" w:hAnsiTheme="minorBidi" w:cstheme="minorBidi" w:hint="cs"/>
          <w:noProof/>
          <w:rtl/>
        </w:rPr>
        <w:t>.</w:t>
      </w:r>
      <w:r>
        <w:rPr>
          <w:rFonts w:ascii="Arial" w:hAnsi="Arial" w:cs="Arial" w:hint="cs"/>
          <w:sz w:val="20"/>
          <w:szCs w:val="20"/>
          <w:rtl/>
        </w:rPr>
        <w:t xml:space="preserve"> </w:t>
      </w:r>
      <w:r w:rsidR="004142EC" w:rsidRPr="0051533A">
        <w:rPr>
          <w:rFonts w:asciiTheme="minorBidi" w:hAnsiTheme="minorBidi" w:cstheme="minorBidi" w:hint="cs"/>
          <w:noProof/>
          <w:rtl/>
        </w:rPr>
        <w:t>תינתן העדפה לשיוך לקבוצה הזכאית לייצוג הולם בהתאם לכללים הקבועים בתקנות.</w:t>
      </w:r>
      <w:r w:rsidR="004142EC">
        <w:rPr>
          <w:rFonts w:asciiTheme="minorBidi" w:hAnsiTheme="minorBidi" w:cstheme="minorBidi" w:hint="cs"/>
          <w:noProof/>
          <w:rtl/>
        </w:rPr>
        <w:t xml:space="preserve"> </w:t>
      </w:r>
      <w:r w:rsidR="004142EC" w:rsidRPr="0051533A">
        <w:rPr>
          <w:rFonts w:asciiTheme="minorBidi" w:hAnsiTheme="minorBidi" w:cstheme="minorBidi" w:hint="cs"/>
          <w:noProof/>
          <w:rtl/>
        </w:rPr>
        <w:t>זכותו של מועמד בעל מוגבלות לקבל התאמות למשרה.</w:t>
      </w:r>
      <w:r w:rsidR="004142EC">
        <w:rPr>
          <w:rFonts w:asciiTheme="minorBidi" w:hAnsiTheme="minorBidi" w:cstheme="minorBidi" w:hint="cs"/>
          <w:noProof/>
          <w:rtl/>
        </w:rPr>
        <w:t xml:space="preserve"> </w:t>
      </w:r>
      <w:r w:rsidR="004142EC" w:rsidRPr="0051533A">
        <w:rPr>
          <w:rFonts w:asciiTheme="minorBidi" w:hAnsiTheme="minorBidi" w:cstheme="minorBidi" w:hint="cs"/>
          <w:noProof/>
          <w:rtl/>
        </w:rPr>
        <w:t>מועמדים העומדים בדרישות ומגישים את כלל המסמכים יזומנו לשיחה מקדימה ובהתאמה לוועדת הבחינה המחייבת (משרות בכירות יידרשו למבחני התאמה על פי דרישות משרד הפנים לעניין זה).</w:t>
      </w:r>
    </w:p>
    <w:p w14:paraId="2D48E3E7" w14:textId="29664842" w:rsidR="004142EC" w:rsidRPr="00894D4C" w:rsidRDefault="004142EC" w:rsidP="004142EC">
      <w:pPr>
        <w:spacing w:line="360" w:lineRule="auto"/>
        <w:rPr>
          <w:rFonts w:asciiTheme="minorBidi" w:hAnsiTheme="minorBidi" w:cstheme="minorBidi"/>
          <w:b/>
          <w:bCs/>
          <w:noProof/>
        </w:rPr>
      </w:pPr>
      <w:bookmarkStart w:id="0" w:name="_Hlk142911356"/>
      <w:r w:rsidRPr="00894D4C">
        <w:rPr>
          <w:rFonts w:asciiTheme="minorBidi" w:hAnsiTheme="minorBidi" w:cstheme="minorBidi" w:hint="cs"/>
          <w:b/>
          <w:bCs/>
          <w:noProof/>
          <w:rtl/>
        </w:rPr>
        <w:t xml:space="preserve">מועד אחרון לקבלת הצעות: יום </w:t>
      </w:r>
      <w:r w:rsidR="00553902">
        <w:rPr>
          <w:rFonts w:asciiTheme="minorBidi" w:hAnsiTheme="minorBidi" w:cstheme="minorBidi" w:hint="cs"/>
          <w:b/>
          <w:bCs/>
          <w:noProof/>
          <w:rtl/>
        </w:rPr>
        <w:t>א</w:t>
      </w:r>
      <w:r w:rsidRPr="00894D4C">
        <w:rPr>
          <w:rFonts w:asciiTheme="minorBidi" w:hAnsiTheme="minorBidi" w:cstheme="minorBidi" w:hint="cs"/>
          <w:b/>
          <w:bCs/>
          <w:noProof/>
          <w:rtl/>
        </w:rPr>
        <w:t xml:space="preserve">', </w:t>
      </w:r>
      <w:r w:rsidR="00553902">
        <w:rPr>
          <w:rFonts w:asciiTheme="minorBidi" w:hAnsiTheme="minorBidi" w:cstheme="minorBidi" w:hint="cs"/>
          <w:b/>
          <w:bCs/>
          <w:noProof/>
          <w:rtl/>
        </w:rPr>
        <w:t>21</w:t>
      </w:r>
      <w:r w:rsidRPr="00894D4C">
        <w:rPr>
          <w:rFonts w:asciiTheme="minorBidi" w:hAnsiTheme="minorBidi" w:cstheme="minorBidi" w:hint="cs"/>
          <w:b/>
          <w:bCs/>
          <w:noProof/>
          <w:rtl/>
        </w:rPr>
        <w:t>.</w:t>
      </w:r>
      <w:r w:rsidR="00553902">
        <w:rPr>
          <w:rFonts w:asciiTheme="minorBidi" w:hAnsiTheme="minorBidi" w:cstheme="minorBidi" w:hint="cs"/>
          <w:b/>
          <w:bCs/>
          <w:noProof/>
          <w:rtl/>
        </w:rPr>
        <w:t>1</w:t>
      </w:r>
      <w:r w:rsidRPr="00894D4C">
        <w:rPr>
          <w:rFonts w:asciiTheme="minorBidi" w:hAnsiTheme="minorBidi" w:cstheme="minorBidi" w:hint="cs"/>
          <w:b/>
          <w:bCs/>
          <w:noProof/>
          <w:rtl/>
        </w:rPr>
        <w:t>.2</w:t>
      </w:r>
      <w:r w:rsidR="00553902">
        <w:rPr>
          <w:rFonts w:asciiTheme="minorBidi" w:hAnsiTheme="minorBidi" w:cstheme="minorBidi" w:hint="cs"/>
          <w:b/>
          <w:bCs/>
          <w:noProof/>
          <w:rtl/>
        </w:rPr>
        <w:t>4</w:t>
      </w:r>
      <w:r w:rsidRPr="00894D4C">
        <w:rPr>
          <w:rFonts w:asciiTheme="minorBidi" w:hAnsiTheme="minorBidi" w:cstheme="minorBidi" w:hint="cs"/>
          <w:b/>
          <w:bCs/>
          <w:noProof/>
          <w:rtl/>
        </w:rPr>
        <w:t>,</w:t>
      </w:r>
      <w:r w:rsidR="00553902">
        <w:rPr>
          <w:rFonts w:asciiTheme="minorBidi" w:hAnsiTheme="minorBidi" w:cstheme="minorBidi" w:hint="cs"/>
          <w:b/>
          <w:bCs/>
          <w:noProof/>
          <w:rtl/>
        </w:rPr>
        <w:t xml:space="preserve"> בשעה 8:00, </w:t>
      </w:r>
      <w:r w:rsidRPr="00894D4C">
        <w:rPr>
          <w:rFonts w:asciiTheme="minorBidi" w:hAnsiTheme="minorBidi" w:cstheme="minorBidi"/>
          <w:b/>
          <w:bCs/>
          <w:noProof/>
          <w:rtl/>
        </w:rPr>
        <w:t xml:space="preserve"> </w:t>
      </w:r>
      <w:r w:rsidR="00553902" w:rsidRPr="00553902">
        <w:rPr>
          <w:rFonts w:asciiTheme="minorBidi" w:hAnsiTheme="minorBidi" w:cs="Arial"/>
          <w:b/>
          <w:bCs/>
          <w:noProof/>
          <w:rtl/>
        </w:rPr>
        <w:t>י״א בשבט ה׳תשפ״ד</w:t>
      </w:r>
      <w:r w:rsidR="00553902">
        <w:rPr>
          <w:rFonts w:asciiTheme="minorBidi" w:hAnsiTheme="minorBidi" w:cstheme="minorBidi" w:hint="cs"/>
          <w:b/>
          <w:bCs/>
          <w:noProof/>
          <w:rtl/>
        </w:rPr>
        <w:t>.</w:t>
      </w:r>
    </w:p>
    <w:bookmarkEnd w:id="0"/>
    <w:p w14:paraId="605BEE75" w14:textId="77777777" w:rsidR="004142EC" w:rsidRPr="0051533A" w:rsidRDefault="004142EC" w:rsidP="004142EC">
      <w:pPr>
        <w:tabs>
          <w:tab w:val="left" w:pos="3251"/>
        </w:tabs>
        <w:rPr>
          <w:rFonts w:asciiTheme="minorBidi" w:hAnsiTheme="minorBidi" w:cstheme="minorBidi"/>
          <w:noProof/>
        </w:rPr>
      </w:pPr>
      <w:r w:rsidRPr="0051533A">
        <w:rPr>
          <w:rFonts w:asciiTheme="minorBidi" w:hAnsiTheme="minorBidi" w:cstheme="minorBidi" w:hint="cs"/>
          <w:noProof/>
          <w:rtl/>
        </w:rPr>
        <w:t>המכרז מנוסח בלשון זכר מטעמי נוחות בלבד והינו לנשים וגברים כאחד. רק מועמדים העונים לדרישות המכרז יענו.</w:t>
      </w:r>
    </w:p>
    <w:p w14:paraId="384EC589" w14:textId="2CBBD4D2" w:rsidR="00D53771" w:rsidRPr="004142EC" w:rsidRDefault="00D53771" w:rsidP="004142EC">
      <w:pPr>
        <w:spacing w:after="200" w:line="276" w:lineRule="auto"/>
        <w:jc w:val="left"/>
        <w:rPr>
          <w:rFonts w:ascii="Arial" w:hAnsi="Arial" w:cs="Arial"/>
          <w:b/>
          <w:bCs/>
          <w:sz w:val="20"/>
          <w:szCs w:val="20"/>
          <w:rtl/>
        </w:rPr>
      </w:pPr>
    </w:p>
    <w:sectPr w:rsidR="00D53771" w:rsidRPr="004142EC" w:rsidSect="00D53771">
      <w:headerReference w:type="default" r:id="rId10"/>
      <w:footerReference w:type="default" r:id="rId11"/>
      <w:pgSz w:w="11900" w:h="16840"/>
      <w:pgMar w:top="2261" w:right="679" w:bottom="284" w:left="731" w:header="850" w:footer="2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F1816" w14:textId="77777777" w:rsidR="0029360D" w:rsidRDefault="0029360D" w:rsidP="00593A1C">
      <w:pPr>
        <w:bidi w:val="0"/>
      </w:pPr>
      <w:r>
        <w:separator/>
      </w:r>
    </w:p>
  </w:endnote>
  <w:endnote w:type="continuationSeparator" w:id="0">
    <w:p w14:paraId="6CCB6661" w14:textId="77777777" w:rsidR="0029360D" w:rsidRDefault="0029360D" w:rsidP="00593A1C">
      <w:pPr>
        <w:bidi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AA70F" w14:textId="33165BF0" w:rsidR="00DB239A" w:rsidRDefault="000C424B" w:rsidP="00D53771">
    <w:pPr>
      <w:pStyle w:val="a5"/>
      <w:bidi w:val="0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C9C84A8" wp14:editId="1777F7C9">
          <wp:simplePos x="0" y="0"/>
          <wp:positionH relativeFrom="column">
            <wp:posOffset>-464185</wp:posOffset>
          </wp:positionH>
          <wp:positionV relativeFrom="page">
            <wp:posOffset>9201150</wp:posOffset>
          </wp:positionV>
          <wp:extent cx="7559675" cy="1475355"/>
          <wp:effectExtent l="0" t="0" r="3175" b="0"/>
          <wp:wrapNone/>
          <wp:docPr id="1861162195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7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0850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CFA767C" wp14:editId="4FA02D0A">
              <wp:simplePos x="0" y="0"/>
              <wp:positionH relativeFrom="column">
                <wp:posOffset>-74886</wp:posOffset>
              </wp:positionH>
              <wp:positionV relativeFrom="paragraph">
                <wp:posOffset>1229706</wp:posOffset>
              </wp:positionV>
              <wp:extent cx="932507" cy="271327"/>
              <wp:effectExtent l="0" t="0" r="0" b="0"/>
              <wp:wrapNone/>
              <wp:docPr id="11" name="Rectangle 11">
                <a:hlinkClick xmlns:a="http://schemas.openxmlformats.org/drawingml/2006/main" r:id="rId2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2507" cy="27132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F71100C" id="Rectangle 11" o:spid="_x0000_s1026" href="https://www.instagram.com/golan.tourism/" style="position:absolute;margin-left:-5.9pt;margin-top:96.85pt;width:73.45pt;height:21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" o:button="t" filled="f" stroked="f" strokeweight="1pt">
              <v:fill o:detectmouseclick="t"/>
            </v:rect>
          </w:pict>
        </mc:Fallback>
      </mc:AlternateContent>
    </w:r>
    <w:r w:rsidR="00C80850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EECC919" wp14:editId="6CEBB692">
              <wp:simplePos x="0" y="0"/>
              <wp:positionH relativeFrom="column">
                <wp:posOffset>911942</wp:posOffset>
              </wp:positionH>
              <wp:positionV relativeFrom="paragraph">
                <wp:posOffset>1229706</wp:posOffset>
              </wp:positionV>
              <wp:extent cx="688063" cy="271327"/>
              <wp:effectExtent l="0" t="0" r="0" b="0"/>
              <wp:wrapNone/>
              <wp:docPr id="10" name="Rectangle 10">
                <a:hlinkClick xmlns:a="http://schemas.openxmlformats.org/drawingml/2006/main" r:id="rId3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8063" cy="27132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D0E4E0" id="Rectangle 10" o:spid="_x0000_s1026" href="https://www.facebook.com/tourgolan" style="position:absolute;margin-left:71.8pt;margin-top:96.85pt;width:54.2pt;height:21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" o:button="t" filled="f" stroked="f" strokeweight="1pt">
              <v:fill o:detectmouseclick="t"/>
            </v:rect>
          </w:pict>
        </mc:Fallback>
      </mc:AlternateContent>
    </w:r>
    <w:r w:rsidR="00C80850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9C7EDDC" wp14:editId="75FCDD45">
              <wp:simplePos x="0" y="0"/>
              <wp:positionH relativeFrom="column">
                <wp:posOffset>1672433</wp:posOffset>
              </wp:positionH>
              <wp:positionV relativeFrom="paragraph">
                <wp:posOffset>1274973</wp:posOffset>
              </wp:positionV>
              <wp:extent cx="1158843" cy="226060"/>
              <wp:effectExtent l="0" t="0" r="0" b="0"/>
              <wp:wrapNone/>
              <wp:docPr id="9" name="Rectangle 9">
                <a:hlinkClick xmlns:a="http://schemas.openxmlformats.org/drawingml/2006/main" r:id="rId4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8843" cy="226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C805254" id="Rectangle 9" o:spid="_x0000_s1026" href="http://www.tourgolan.org.il/" style="position:absolute;margin-left:131.7pt;margin-top:100.4pt;width:91.25pt;height:17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" o:button="t" filled="f" stroked="f" strokeweight="1pt">
              <v:fill o:detectmouseclick="t"/>
            </v:rect>
          </w:pict>
        </mc:Fallback>
      </mc:AlternateContent>
    </w:r>
    <w:r w:rsidR="00C80850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0C1A3CB" wp14:editId="7BD1DE26">
              <wp:simplePos x="0" y="0"/>
              <wp:positionH relativeFrom="column">
                <wp:posOffset>2939918</wp:posOffset>
              </wp:positionH>
              <wp:positionV relativeFrom="paragraph">
                <wp:posOffset>1274973</wp:posOffset>
              </wp:positionV>
              <wp:extent cx="1475715" cy="226337"/>
              <wp:effectExtent l="0" t="0" r="0" b="0"/>
              <wp:wrapNone/>
              <wp:docPr id="8" name="Rectangle 8">
                <a:hlinkClick xmlns:a="http://schemas.openxmlformats.org/drawingml/2006/main" r:id="rId5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5715" cy="22633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7604C0" id="Rectangle 8" o:spid="_x0000_s1026" href="mailto:info-tour@megolan.org.il" style="position:absolute;margin-left:231.5pt;margin-top:100.4pt;width:116.2pt;height:17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" o:button="t" filled="f" stroked="f" strokeweight="1pt">
              <v:fill o:detectmouseclick="t"/>
            </v:rect>
          </w:pict>
        </mc:Fallback>
      </mc:AlternateContent>
    </w:r>
    <w:r w:rsidR="00D8116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8DD50EE" wp14:editId="2D76767B">
              <wp:simplePos x="0" y="0"/>
              <wp:positionH relativeFrom="column">
                <wp:posOffset>-74930</wp:posOffset>
              </wp:positionH>
              <wp:positionV relativeFrom="paragraph">
                <wp:posOffset>742315</wp:posOffset>
              </wp:positionV>
              <wp:extent cx="1267460" cy="271145"/>
              <wp:effectExtent l="0" t="0" r="0" b="0"/>
              <wp:wrapNone/>
              <wp:docPr id="5" name="Rectangle 5">
                <a:hlinkClick xmlns:a="http://schemas.openxmlformats.org/drawingml/2006/main" r:id="rId6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67460" cy="27114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7C63EC" id="Rectangle 5" o:spid="_x0000_s1026" href="http://www.golan.org.il/hakal" style="position:absolute;margin-left:-5.9pt;margin-top:58.45pt;width:99.8pt;height:21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" o:button="t" filled="f" stroked="f" strokeweight="1pt">
              <v:fill o:detectmouseclick="t"/>
            </v:rect>
          </w:pict>
        </mc:Fallback>
      </mc:AlternateContent>
    </w:r>
    <w:r w:rsidR="00D8116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AC131E" wp14:editId="486635D9">
              <wp:simplePos x="0" y="0"/>
              <wp:positionH relativeFrom="column">
                <wp:posOffset>1290685</wp:posOffset>
              </wp:positionH>
              <wp:positionV relativeFrom="paragraph">
                <wp:posOffset>742315</wp:posOffset>
              </wp:positionV>
              <wp:extent cx="1376045" cy="271145"/>
              <wp:effectExtent l="0" t="0" r="0" b="0"/>
              <wp:wrapNone/>
              <wp:docPr id="2" name="Rectangle 2">
                <a:hlinkClick xmlns:a="http://schemas.openxmlformats.org/drawingml/2006/main" r:id="rId7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6045" cy="27114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AC5787" id="Rectangle 2" o:spid="_x0000_s1026" href="mailto:hcl-inf@megolan.org.il" style="position:absolute;margin-left:101.65pt;margin-top:58.45pt;width:108.35pt;height:21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" o:button="t" filled="f" stroked="f" strokeweight="1pt">
              <v:fill o:detectmouseclick="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0F324" w14:textId="77777777" w:rsidR="0029360D" w:rsidRDefault="0029360D" w:rsidP="00593A1C">
      <w:pPr>
        <w:bidi w:val="0"/>
      </w:pPr>
      <w:r>
        <w:separator/>
      </w:r>
    </w:p>
  </w:footnote>
  <w:footnote w:type="continuationSeparator" w:id="0">
    <w:p w14:paraId="480C15A5" w14:textId="77777777" w:rsidR="0029360D" w:rsidRDefault="0029360D" w:rsidP="00593A1C">
      <w:pPr>
        <w:bidi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5FBE5" w14:textId="77777777" w:rsidR="00DB239A" w:rsidRDefault="00DB239A" w:rsidP="00593A1C">
    <w:pPr>
      <w:pStyle w:val="a3"/>
      <w:bidi w:val="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200808" wp14:editId="2A05E024">
          <wp:simplePos x="0" y="0"/>
          <wp:positionH relativeFrom="page">
            <wp:posOffset>-169650</wp:posOffset>
          </wp:positionH>
          <wp:positionV relativeFrom="page">
            <wp:align>top</wp:align>
          </wp:positionV>
          <wp:extent cx="7719604" cy="1428749"/>
          <wp:effectExtent l="0" t="0" r="0" b="635"/>
          <wp:wrapNone/>
          <wp:docPr id="11197099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9604" cy="14287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45A9F"/>
    <w:multiLevelType w:val="hybridMultilevel"/>
    <w:tmpl w:val="80CA2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91FC5"/>
    <w:multiLevelType w:val="hybridMultilevel"/>
    <w:tmpl w:val="DAF8D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56685"/>
    <w:multiLevelType w:val="hybridMultilevel"/>
    <w:tmpl w:val="85F0A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52295"/>
    <w:multiLevelType w:val="hybridMultilevel"/>
    <w:tmpl w:val="AB127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35389"/>
    <w:multiLevelType w:val="hybridMultilevel"/>
    <w:tmpl w:val="D3F61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33ADD"/>
    <w:multiLevelType w:val="hybridMultilevel"/>
    <w:tmpl w:val="20E2CD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80974322">
    <w:abstractNumId w:val="4"/>
  </w:num>
  <w:num w:numId="2" w16cid:durableId="1722089959">
    <w:abstractNumId w:val="2"/>
  </w:num>
  <w:num w:numId="3" w16cid:durableId="750393764">
    <w:abstractNumId w:val="3"/>
  </w:num>
  <w:num w:numId="4" w16cid:durableId="1545555942">
    <w:abstractNumId w:val="1"/>
  </w:num>
  <w:num w:numId="5" w16cid:durableId="1649900188">
    <w:abstractNumId w:val="5"/>
  </w:num>
  <w:num w:numId="6" w16cid:durableId="1458841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39A"/>
    <w:rsid w:val="00004239"/>
    <w:rsid w:val="00072089"/>
    <w:rsid w:val="000C424B"/>
    <w:rsid w:val="001F4633"/>
    <w:rsid w:val="00241ED0"/>
    <w:rsid w:val="0029360D"/>
    <w:rsid w:val="002D2802"/>
    <w:rsid w:val="003462AD"/>
    <w:rsid w:val="004142EC"/>
    <w:rsid w:val="00541F63"/>
    <w:rsid w:val="00553902"/>
    <w:rsid w:val="00593A1C"/>
    <w:rsid w:val="005A1FA3"/>
    <w:rsid w:val="005F76DE"/>
    <w:rsid w:val="00653136"/>
    <w:rsid w:val="00671189"/>
    <w:rsid w:val="00674036"/>
    <w:rsid w:val="006F3704"/>
    <w:rsid w:val="007B0BA3"/>
    <w:rsid w:val="007C3F6D"/>
    <w:rsid w:val="00863E80"/>
    <w:rsid w:val="00A74E47"/>
    <w:rsid w:val="00A75AEE"/>
    <w:rsid w:val="00AB5906"/>
    <w:rsid w:val="00B4297D"/>
    <w:rsid w:val="00BB5C0B"/>
    <w:rsid w:val="00C23BFE"/>
    <w:rsid w:val="00C636B7"/>
    <w:rsid w:val="00C80850"/>
    <w:rsid w:val="00C86DBE"/>
    <w:rsid w:val="00CA0DD5"/>
    <w:rsid w:val="00D47B26"/>
    <w:rsid w:val="00D51A39"/>
    <w:rsid w:val="00D53771"/>
    <w:rsid w:val="00D81165"/>
    <w:rsid w:val="00DA324C"/>
    <w:rsid w:val="00DB239A"/>
    <w:rsid w:val="00EC3A84"/>
    <w:rsid w:val="00F2179C"/>
    <w:rsid w:val="00FB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DF87B4"/>
  <w15:chartTrackingRefBased/>
  <w15:docId w15:val="{E212CE5D-983F-4144-9DE3-E68E9A03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טקסט רגיל - חברה כלכלית גולן"/>
    <w:qFormat/>
    <w:rsid w:val="00593A1C"/>
    <w:pPr>
      <w:bidi/>
      <w:spacing w:before="120" w:after="120"/>
      <w:jc w:val="both"/>
    </w:pPr>
    <w:rPr>
      <w:rFonts w:cs="Calibri"/>
      <w:color w:val="000000" w:themeColor="text1"/>
    </w:rPr>
  </w:style>
  <w:style w:type="paragraph" w:styleId="1">
    <w:name w:val="heading 1"/>
    <w:basedOn w:val="a"/>
    <w:next w:val="a"/>
    <w:link w:val="10"/>
    <w:uiPriority w:val="9"/>
    <w:rsid w:val="00BB5C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39A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DB239A"/>
  </w:style>
  <w:style w:type="paragraph" w:styleId="a5">
    <w:name w:val="footer"/>
    <w:basedOn w:val="a"/>
    <w:link w:val="a6"/>
    <w:uiPriority w:val="99"/>
    <w:unhideWhenUsed/>
    <w:rsid w:val="00DB239A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DB239A"/>
  </w:style>
  <w:style w:type="paragraph" w:styleId="a7">
    <w:name w:val="Title"/>
    <w:basedOn w:val="a"/>
    <w:next w:val="a"/>
    <w:link w:val="a8"/>
    <w:uiPriority w:val="10"/>
    <w:rsid w:val="006F3704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8">
    <w:name w:val="כותרת טקסט תו"/>
    <w:basedOn w:val="a0"/>
    <w:link w:val="a7"/>
    <w:uiPriority w:val="10"/>
    <w:rsid w:val="006F3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כותרת 1 תו"/>
    <w:basedOn w:val="a0"/>
    <w:link w:val="1"/>
    <w:uiPriority w:val="9"/>
    <w:rsid w:val="00BB5C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9">
    <w:name w:val="List Paragraph"/>
    <w:basedOn w:val="a"/>
    <w:link w:val="aa"/>
    <w:uiPriority w:val="34"/>
    <w:qFormat/>
    <w:rsid w:val="00BB5C0B"/>
    <w:pPr>
      <w:ind w:left="720"/>
      <w:contextualSpacing/>
    </w:pPr>
  </w:style>
  <w:style w:type="paragraph" w:styleId="ab">
    <w:name w:val="No Spacing"/>
    <w:uiPriority w:val="1"/>
    <w:rsid w:val="00BB5C0B"/>
    <w:pPr>
      <w:bidi/>
      <w:jc w:val="both"/>
    </w:pPr>
    <w:rPr>
      <w:rFonts w:cs="Calibri"/>
      <w:color w:val="000000" w:themeColor="text1"/>
    </w:rPr>
  </w:style>
  <w:style w:type="character" w:styleId="ac">
    <w:name w:val="Intense Emphasis"/>
    <w:basedOn w:val="a0"/>
    <w:uiPriority w:val="21"/>
    <w:rsid w:val="00BB5C0B"/>
    <w:rPr>
      <w:i/>
      <w:iCs/>
      <w:color w:val="4472C4" w:themeColor="accent1"/>
    </w:rPr>
  </w:style>
  <w:style w:type="character" w:styleId="ad">
    <w:name w:val="Strong"/>
    <w:basedOn w:val="a0"/>
    <w:uiPriority w:val="22"/>
    <w:rsid w:val="00BB5C0B"/>
    <w:rPr>
      <w:b/>
      <w:bCs/>
    </w:rPr>
  </w:style>
  <w:style w:type="character" w:customStyle="1" w:styleId="aa">
    <w:name w:val="פיסקת רשימה תו"/>
    <w:link w:val="a9"/>
    <w:uiPriority w:val="34"/>
    <w:rsid w:val="00D53771"/>
    <w:rPr>
      <w:rFonts w:cs="Calibri"/>
      <w:color w:val="000000" w:themeColor="text1"/>
    </w:rPr>
  </w:style>
  <w:style w:type="character" w:styleId="Hyperlink">
    <w:name w:val="Hyperlink"/>
    <w:basedOn w:val="a0"/>
    <w:uiPriority w:val="99"/>
    <w:unhideWhenUsed/>
    <w:rsid w:val="004142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g@megolan.org.i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alcalit-golan.co.i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tourgolan" TargetMode="External"/><Relationship Id="rId7" Type="http://schemas.openxmlformats.org/officeDocument/2006/relationships/hyperlink" Target="mailto:hcl-inf@megolan.org.il" TargetMode="External"/><Relationship Id="rId2" Type="http://schemas.openxmlformats.org/officeDocument/2006/relationships/hyperlink" Target="https://www.instagram.com/golan.tourism/" TargetMode="External"/><Relationship Id="rId1" Type="http://schemas.openxmlformats.org/officeDocument/2006/relationships/image" Target="media/image2.jpg"/><Relationship Id="rId6" Type="http://schemas.openxmlformats.org/officeDocument/2006/relationships/hyperlink" Target="http://www.golan.org.il/hakal" TargetMode="External"/><Relationship Id="rId5" Type="http://schemas.openxmlformats.org/officeDocument/2006/relationships/hyperlink" Target="mailto:info-tour@megolan.org.il" TargetMode="External"/><Relationship Id="rId4" Type="http://schemas.openxmlformats.org/officeDocument/2006/relationships/hyperlink" Target="http://www.tourgolan.org.i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3E8BBB-B092-A54A-B1CA-D1FA18957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340</Words>
  <Characters>1704</Characters>
  <Application>Microsoft Office Word</Application>
  <DocSecurity>0</DocSecurity>
  <Lines>14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Neta Lazarovitz</dc:creator>
  <cp:keywords/>
  <dc:description/>
  <cp:lastModifiedBy>הדס צור - מרכז תעסוקה גולן</cp:lastModifiedBy>
  <cp:revision>19</cp:revision>
  <dcterms:created xsi:type="dcterms:W3CDTF">2024-01-02T17:24:00Z</dcterms:created>
  <dcterms:modified xsi:type="dcterms:W3CDTF">2024-01-10T13:01:00Z</dcterms:modified>
</cp:coreProperties>
</file>