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8616" w14:textId="77777777" w:rsidR="00672295" w:rsidRPr="007E480E" w:rsidRDefault="00672295">
      <w:pPr>
        <w:ind w:left="-2"/>
      </w:pPr>
    </w:p>
    <w:p w14:paraId="154DB9C2" w14:textId="77777777" w:rsidR="00672295" w:rsidRPr="007E480E" w:rsidRDefault="00672295">
      <w:pPr>
        <w:ind w:left="-2"/>
        <w:rPr>
          <w:rFonts w:hint="cs"/>
        </w:rPr>
      </w:pPr>
    </w:p>
    <w:p w14:paraId="61DC110E" w14:textId="77777777" w:rsidR="00672295" w:rsidRPr="007E480E" w:rsidRDefault="006C4B3F" w:rsidP="006C4B3F">
      <w:pPr>
        <w:jc w:val="center"/>
        <w:rPr>
          <w:b/>
          <w:sz w:val="32"/>
          <w:szCs w:val="32"/>
          <w:u w:val="single"/>
          <w:rtl/>
        </w:rPr>
      </w:pPr>
      <w:r w:rsidRPr="007E480E">
        <w:rPr>
          <w:noProof/>
        </w:rPr>
        <w:drawing>
          <wp:inline distT="0" distB="0" distL="0" distR="0" wp14:anchorId="0A6EA3C5" wp14:editId="518D7EBA">
            <wp:extent cx="1881755" cy="1625600"/>
            <wp:effectExtent l="0" t="0" r="4445" b="0"/>
            <wp:docPr id="1" name="תמונה 1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98" cy="162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72E29" w14:textId="309D3854" w:rsidR="00EF3F9D" w:rsidRPr="007E480E" w:rsidRDefault="00D22363" w:rsidP="00EF3F9D">
      <w:pPr>
        <w:ind w:left="-2"/>
        <w:jc w:val="center"/>
        <w:rPr>
          <w:bCs/>
          <w:sz w:val="32"/>
          <w:szCs w:val="32"/>
          <w:u w:val="single"/>
        </w:rPr>
      </w:pPr>
      <w:r>
        <w:rPr>
          <w:rFonts w:hint="cs"/>
          <w:bCs/>
          <w:sz w:val="32"/>
          <w:szCs w:val="32"/>
          <w:u w:val="single"/>
          <w:rtl/>
        </w:rPr>
        <w:t>לענף הצומח של</w:t>
      </w:r>
      <w:r w:rsidR="000444A5" w:rsidRPr="007E480E">
        <w:rPr>
          <w:bCs/>
          <w:sz w:val="32"/>
          <w:szCs w:val="32"/>
          <w:u w:val="single"/>
          <w:rtl/>
        </w:rPr>
        <w:t xml:space="preserve"> מבוא חמה </w:t>
      </w:r>
    </w:p>
    <w:p w14:paraId="2702C033" w14:textId="582E935F" w:rsidR="00672295" w:rsidRPr="007E480E" w:rsidRDefault="000444A5">
      <w:pPr>
        <w:ind w:left="-2"/>
        <w:jc w:val="center"/>
        <w:rPr>
          <w:b/>
          <w:sz w:val="32"/>
          <w:szCs w:val="32"/>
          <w:u w:val="single"/>
        </w:rPr>
      </w:pPr>
      <w:r w:rsidRPr="007E480E">
        <w:rPr>
          <w:b/>
          <w:sz w:val="32"/>
          <w:szCs w:val="32"/>
          <w:u w:val="single"/>
          <w:rtl/>
        </w:rPr>
        <w:t>דרוש</w:t>
      </w:r>
      <w:r w:rsidR="005A0529">
        <w:rPr>
          <w:rFonts w:hint="cs"/>
          <w:b/>
          <w:sz w:val="32"/>
          <w:szCs w:val="32"/>
          <w:u w:val="single"/>
          <w:rtl/>
        </w:rPr>
        <w:t>/ה</w:t>
      </w:r>
    </w:p>
    <w:p w14:paraId="2F942E2F" w14:textId="454DB75E" w:rsidR="00672295" w:rsidRPr="007E480E" w:rsidRDefault="006C4B3F">
      <w:pPr>
        <w:ind w:left="-2"/>
        <w:jc w:val="center"/>
        <w:rPr>
          <w:bCs/>
          <w:sz w:val="32"/>
          <w:szCs w:val="32"/>
          <w:u w:val="single"/>
          <w:rtl/>
        </w:rPr>
      </w:pPr>
      <w:r w:rsidRPr="007E480E">
        <w:rPr>
          <w:bCs/>
          <w:sz w:val="32"/>
          <w:szCs w:val="32"/>
          <w:u w:val="single"/>
          <w:rtl/>
        </w:rPr>
        <w:t>עובד</w:t>
      </w:r>
      <w:r w:rsidR="005A0529">
        <w:rPr>
          <w:rFonts w:hint="cs"/>
          <w:bCs/>
          <w:sz w:val="32"/>
          <w:szCs w:val="32"/>
          <w:u w:val="single"/>
          <w:rtl/>
        </w:rPr>
        <w:t>/ת</w:t>
      </w:r>
      <w:r w:rsidRPr="007E480E">
        <w:rPr>
          <w:bCs/>
          <w:sz w:val="32"/>
          <w:szCs w:val="32"/>
          <w:u w:val="single"/>
          <w:rtl/>
        </w:rPr>
        <w:t xml:space="preserve"> </w:t>
      </w:r>
      <w:r w:rsidR="005A0529">
        <w:rPr>
          <w:rFonts w:hint="cs"/>
          <w:bCs/>
          <w:sz w:val="32"/>
          <w:szCs w:val="32"/>
          <w:u w:val="single"/>
          <w:rtl/>
        </w:rPr>
        <w:t>לחצי שנה (עם אופציה לעבודה קבועה)</w:t>
      </w:r>
    </w:p>
    <w:p w14:paraId="1BE237A4" w14:textId="77777777" w:rsidR="00EF3F9D" w:rsidRPr="007E480E" w:rsidRDefault="00EF3F9D">
      <w:pPr>
        <w:spacing w:line="360" w:lineRule="auto"/>
        <w:rPr>
          <w:sz w:val="28"/>
          <w:szCs w:val="28"/>
          <w:rtl/>
        </w:rPr>
      </w:pPr>
    </w:p>
    <w:p w14:paraId="507D53BC" w14:textId="77777777" w:rsidR="00672295" w:rsidRPr="007E480E" w:rsidRDefault="00CB6E92">
      <w:pPr>
        <w:spacing w:line="360" w:lineRule="auto"/>
        <w:rPr>
          <w:b/>
          <w:bCs/>
          <w:u w:val="single"/>
        </w:rPr>
      </w:pPr>
      <w:r w:rsidRPr="007E480E">
        <w:rPr>
          <w:b/>
          <w:bCs/>
          <w:u w:val="single"/>
          <w:rtl/>
        </w:rPr>
        <w:t>דרישות התפקיד:</w:t>
      </w:r>
    </w:p>
    <w:p w14:paraId="7302463C" w14:textId="0FEFB1B2" w:rsidR="00672295" w:rsidRPr="007E480E" w:rsidRDefault="00CB6E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</w:rPr>
      </w:pPr>
      <w:r w:rsidRPr="007E480E">
        <w:rPr>
          <w:color w:val="000000"/>
          <w:rtl/>
        </w:rPr>
        <w:t>ניסיון בעבודה חקלאית</w:t>
      </w:r>
      <w:r w:rsidR="00EF3F9D" w:rsidRPr="007E480E">
        <w:rPr>
          <w:color w:val="000000"/>
          <w:rtl/>
        </w:rPr>
        <w:t xml:space="preserve">, </w:t>
      </w:r>
      <w:r w:rsidR="00160475">
        <w:rPr>
          <w:rFonts w:hint="cs"/>
          <w:color w:val="000000"/>
          <w:rtl/>
        </w:rPr>
        <w:t>גד"ש</w:t>
      </w:r>
      <w:r w:rsidR="00EF3F9D" w:rsidRPr="007E480E">
        <w:rPr>
          <w:color w:val="000000"/>
          <w:rtl/>
        </w:rPr>
        <w:t xml:space="preserve"> </w:t>
      </w:r>
      <w:r w:rsidR="00160475">
        <w:rPr>
          <w:rFonts w:hint="cs"/>
          <w:color w:val="000000"/>
          <w:rtl/>
        </w:rPr>
        <w:t>ו</w:t>
      </w:r>
      <w:r w:rsidR="005A0529">
        <w:rPr>
          <w:rFonts w:hint="cs"/>
          <w:color w:val="000000"/>
          <w:rtl/>
        </w:rPr>
        <w:t>מטעים- יתרון</w:t>
      </w:r>
    </w:p>
    <w:p w14:paraId="394D5E10" w14:textId="77777777" w:rsidR="00EF3F9D" w:rsidRPr="007E480E" w:rsidRDefault="00EF3F9D" w:rsidP="00EF3F9D">
      <w:pPr>
        <w:pStyle w:val="a5"/>
        <w:numPr>
          <w:ilvl w:val="0"/>
          <w:numId w:val="1"/>
        </w:numPr>
        <w:spacing w:line="360" w:lineRule="auto"/>
        <w:rPr>
          <w:color w:val="000000"/>
        </w:rPr>
      </w:pPr>
      <w:r w:rsidRPr="007E480E">
        <w:rPr>
          <w:color w:val="000000"/>
          <w:rtl/>
        </w:rPr>
        <w:t>גישה להפעלת כלים חקלאיים, חוש טכני מפותח.</w:t>
      </w:r>
    </w:p>
    <w:p w14:paraId="681E65CD" w14:textId="392CE58A" w:rsidR="00EF3F9D" w:rsidRPr="007E480E" w:rsidRDefault="00EF3F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</w:rPr>
      </w:pPr>
      <w:r w:rsidRPr="007E480E">
        <w:rPr>
          <w:color w:val="000000"/>
          <w:rtl/>
        </w:rPr>
        <w:t>רישיון</w:t>
      </w:r>
      <w:r w:rsidR="000513CC">
        <w:rPr>
          <w:rFonts w:hint="cs"/>
          <w:color w:val="000000"/>
          <w:rtl/>
        </w:rPr>
        <w:t xml:space="preserve"> רכב</w:t>
      </w:r>
      <w:r w:rsidRPr="007E480E">
        <w:rPr>
          <w:color w:val="000000"/>
          <w:rtl/>
        </w:rPr>
        <w:t xml:space="preserve"> </w:t>
      </w:r>
      <w:r w:rsidR="000513CC">
        <w:rPr>
          <w:rFonts w:hint="cs"/>
          <w:color w:val="000000"/>
          <w:rtl/>
        </w:rPr>
        <w:t>ו</w:t>
      </w:r>
      <w:r w:rsidRPr="007E480E">
        <w:rPr>
          <w:color w:val="000000"/>
          <w:rtl/>
        </w:rPr>
        <w:t>טרקטור חובה.</w:t>
      </w:r>
    </w:p>
    <w:p w14:paraId="71344914" w14:textId="77777777" w:rsidR="00CB6E92" w:rsidRPr="007E480E" w:rsidRDefault="00CB6E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</w:rPr>
      </w:pPr>
      <w:bookmarkStart w:id="0" w:name="_Hlk523305958"/>
      <w:r w:rsidRPr="007E480E">
        <w:rPr>
          <w:color w:val="000000"/>
          <w:rtl/>
        </w:rPr>
        <w:t>ניסיון בהפעלת מערכות השקיה בחקלאות</w:t>
      </w:r>
      <w:r w:rsidR="00EF3F9D" w:rsidRPr="007E480E">
        <w:rPr>
          <w:color w:val="000000"/>
          <w:rtl/>
        </w:rPr>
        <w:t>- יתרון.</w:t>
      </w:r>
    </w:p>
    <w:p w14:paraId="7DE47BC6" w14:textId="77777777" w:rsidR="00CB6E92" w:rsidRPr="007E480E" w:rsidRDefault="00CB6E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</w:rPr>
      </w:pPr>
      <w:r w:rsidRPr="007E480E">
        <w:rPr>
          <w:color w:val="000000"/>
          <w:rtl/>
        </w:rPr>
        <w:t>נכונות לעבודה מאומצת ובשעות לא שגרתיות</w:t>
      </w:r>
      <w:r w:rsidR="00EF3F9D" w:rsidRPr="007E480E">
        <w:rPr>
          <w:color w:val="000000"/>
          <w:rtl/>
        </w:rPr>
        <w:t>.</w:t>
      </w:r>
    </w:p>
    <w:p w14:paraId="416D5058" w14:textId="77777777" w:rsidR="00CB6E92" w:rsidRPr="007E480E" w:rsidRDefault="00CB6E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</w:rPr>
      </w:pPr>
      <w:r w:rsidRPr="007E480E">
        <w:rPr>
          <w:color w:val="000000"/>
          <w:rtl/>
        </w:rPr>
        <w:t>יכולת ניהול והפעלת עובדים בשטח</w:t>
      </w:r>
      <w:r w:rsidR="00EF3F9D" w:rsidRPr="007E480E">
        <w:rPr>
          <w:color w:val="000000"/>
          <w:rtl/>
        </w:rPr>
        <w:t>.</w:t>
      </w:r>
    </w:p>
    <w:p w14:paraId="19B00BB9" w14:textId="780F287C" w:rsidR="00EF3F9D" w:rsidRPr="007E480E" w:rsidRDefault="00EF3F9D" w:rsidP="005A0529">
      <w:pPr>
        <w:pStyle w:val="a5"/>
        <w:spacing w:after="200" w:line="360" w:lineRule="auto"/>
        <w:ind w:left="718"/>
        <w:rPr>
          <w:color w:val="000000"/>
        </w:rPr>
      </w:pPr>
    </w:p>
    <w:bookmarkEnd w:id="0"/>
    <w:p w14:paraId="11BE8430" w14:textId="77777777" w:rsidR="00EF3F9D" w:rsidRPr="007E480E" w:rsidRDefault="00EF3F9D" w:rsidP="00D72D86">
      <w:pPr>
        <w:ind w:left="-2"/>
        <w:rPr>
          <w:color w:val="000000"/>
          <w:rtl/>
        </w:rPr>
      </w:pPr>
    </w:p>
    <w:p w14:paraId="54E1DFF5" w14:textId="77777777" w:rsidR="00D72D86" w:rsidRPr="007E480E" w:rsidRDefault="00D72D86" w:rsidP="00D72D86">
      <w:pPr>
        <w:ind w:left="-2"/>
        <w:rPr>
          <w:u w:val="single"/>
          <w:rtl/>
        </w:rPr>
      </w:pPr>
      <w:r w:rsidRPr="007E480E">
        <w:rPr>
          <w:b/>
          <w:bCs/>
          <w:u w:val="single"/>
          <w:rtl/>
        </w:rPr>
        <w:t>כפיפות:</w:t>
      </w:r>
      <w:r w:rsidRPr="007E480E">
        <w:rPr>
          <w:rtl/>
        </w:rPr>
        <w:t xml:space="preserve"> מנהל הגד"ש.</w:t>
      </w:r>
    </w:p>
    <w:p w14:paraId="78598E85" w14:textId="77777777" w:rsidR="00EF3F9D" w:rsidRPr="007E480E" w:rsidRDefault="00EF3F9D" w:rsidP="00D72D86">
      <w:pPr>
        <w:ind w:left="-2"/>
        <w:rPr>
          <w:u w:val="single"/>
          <w:rtl/>
        </w:rPr>
      </w:pPr>
    </w:p>
    <w:p w14:paraId="1EBD8053" w14:textId="77777777" w:rsidR="00D72D86" w:rsidRPr="007E480E" w:rsidRDefault="00D72D86" w:rsidP="00D72D86">
      <w:pPr>
        <w:ind w:left="-2"/>
        <w:rPr>
          <w:u w:val="single"/>
          <w:rtl/>
        </w:rPr>
      </w:pPr>
      <w:r w:rsidRPr="007E480E">
        <w:rPr>
          <w:b/>
          <w:bCs/>
          <w:u w:val="single"/>
          <w:rtl/>
        </w:rPr>
        <w:t>היקף המשרה</w:t>
      </w:r>
      <w:r w:rsidRPr="007E480E">
        <w:rPr>
          <w:rtl/>
        </w:rPr>
        <w:t>: משרה מלאה, נכונות לשעות עבודה מרובות.</w:t>
      </w:r>
    </w:p>
    <w:p w14:paraId="66F0BB4E" w14:textId="77777777" w:rsidR="00D72D86" w:rsidRPr="007E480E" w:rsidRDefault="00D72D86" w:rsidP="00D72D86">
      <w:pPr>
        <w:ind w:left="-2"/>
        <w:rPr>
          <w:u w:val="single"/>
          <w:rtl/>
        </w:rPr>
      </w:pPr>
    </w:p>
    <w:p w14:paraId="3C4E804B" w14:textId="77777777" w:rsidR="00D72D86" w:rsidRPr="007E480E" w:rsidRDefault="00D72D86">
      <w:pPr>
        <w:ind w:left="-2"/>
        <w:rPr>
          <w:u w:val="single"/>
        </w:rPr>
      </w:pPr>
    </w:p>
    <w:p w14:paraId="2A9C98BC" w14:textId="77777777" w:rsidR="00D72D86" w:rsidRPr="007E480E" w:rsidRDefault="00D72D86">
      <w:pPr>
        <w:ind w:left="-2"/>
        <w:rPr>
          <w:u w:val="single"/>
        </w:rPr>
      </w:pPr>
    </w:p>
    <w:p w14:paraId="549C35D1" w14:textId="77777777" w:rsidR="00672295" w:rsidRPr="007E480E" w:rsidRDefault="00672295">
      <w:pPr>
        <w:ind w:left="-2"/>
      </w:pPr>
    </w:p>
    <w:p w14:paraId="07C984BF" w14:textId="62235510" w:rsidR="00672295" w:rsidRPr="007E480E" w:rsidRDefault="000444A5">
      <w:pPr>
        <w:ind w:left="-2"/>
        <w:jc w:val="center"/>
        <w:rPr>
          <w:b/>
          <w:bCs/>
          <w:rtl/>
        </w:rPr>
      </w:pPr>
      <w:r w:rsidRPr="007E480E">
        <w:rPr>
          <w:b/>
          <w:bCs/>
          <w:rtl/>
        </w:rPr>
        <w:t>להגשת מועמדות נא לשלוח קורות חיים</w:t>
      </w:r>
      <w:r w:rsidR="00D22363">
        <w:rPr>
          <w:rFonts w:hint="cs"/>
          <w:b/>
          <w:bCs/>
          <w:rtl/>
        </w:rPr>
        <w:t xml:space="preserve"> לעדי</w:t>
      </w:r>
      <w:r w:rsidR="00EF3F9D" w:rsidRPr="007E480E">
        <w:rPr>
          <w:b/>
          <w:bCs/>
          <w:rtl/>
        </w:rPr>
        <w:t xml:space="preserve"> </w:t>
      </w:r>
      <w:r w:rsidR="00A10A7F">
        <w:rPr>
          <w:rFonts w:hint="cs"/>
          <w:b/>
          <w:bCs/>
          <w:rtl/>
        </w:rPr>
        <w:t xml:space="preserve"> </w:t>
      </w:r>
      <w:r w:rsidRPr="007E480E">
        <w:rPr>
          <w:b/>
          <w:bCs/>
          <w:rtl/>
        </w:rPr>
        <w:t>לדוא"ל</w:t>
      </w:r>
    </w:p>
    <w:p w14:paraId="58F6437D" w14:textId="77777777" w:rsidR="00672295" w:rsidRPr="007E480E" w:rsidRDefault="00FF2FC1">
      <w:pPr>
        <w:ind w:left="-2"/>
        <w:jc w:val="center"/>
        <w:rPr>
          <w:b/>
          <w:bCs/>
        </w:rPr>
      </w:pPr>
      <w:hyperlink r:id="rId9">
        <w:r w:rsidR="000444A5" w:rsidRPr="007E480E">
          <w:rPr>
            <w:b/>
            <w:bCs/>
            <w:color w:val="0000FF"/>
            <w:u w:val="single"/>
          </w:rPr>
          <w:t>adi@mevohama.com</w:t>
        </w:r>
      </w:hyperlink>
    </w:p>
    <w:p w14:paraId="7A8803C6" w14:textId="77777777" w:rsidR="00672295" w:rsidRDefault="00672295">
      <w:pPr>
        <w:ind w:left="-2"/>
        <w:jc w:val="center"/>
        <w:rPr>
          <w:rFonts w:hint="cs"/>
          <w:b/>
          <w:bCs/>
          <w:rtl/>
        </w:rPr>
      </w:pPr>
      <w:bookmarkStart w:id="1" w:name="_gjdgxs" w:colFirst="0" w:colLast="0"/>
      <w:bookmarkEnd w:id="1"/>
    </w:p>
    <w:p w14:paraId="4F05BC50" w14:textId="77777777" w:rsidR="007E480E" w:rsidRDefault="007E480E">
      <w:pPr>
        <w:ind w:left="-2"/>
        <w:jc w:val="center"/>
        <w:rPr>
          <w:b/>
          <w:bCs/>
          <w:rtl/>
        </w:rPr>
      </w:pPr>
    </w:p>
    <w:p w14:paraId="2A162CCB" w14:textId="77777777" w:rsidR="007E480E" w:rsidRDefault="007E480E">
      <w:pPr>
        <w:ind w:left="-2"/>
        <w:jc w:val="center"/>
        <w:rPr>
          <w:b/>
          <w:bCs/>
          <w:rtl/>
        </w:rPr>
      </w:pPr>
    </w:p>
    <w:p w14:paraId="2FC13885" w14:textId="721BF1FE" w:rsidR="007E480E" w:rsidRPr="007E480E" w:rsidRDefault="007E480E" w:rsidP="007E480E">
      <w:pPr>
        <w:ind w:left="-2"/>
        <w:rPr>
          <w:b/>
          <w:bCs/>
        </w:rPr>
      </w:pPr>
    </w:p>
    <w:sectPr w:rsidR="007E480E" w:rsidRPr="007E480E">
      <w:headerReference w:type="default" r:id="rId10"/>
      <w:pgSz w:w="11906" w:h="16838"/>
      <w:pgMar w:top="709" w:right="1133" w:bottom="1440" w:left="993" w:header="707" w:footer="709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1B45" w14:textId="77777777" w:rsidR="00FF2FC1" w:rsidRDefault="00FF2FC1">
      <w:r>
        <w:separator/>
      </w:r>
    </w:p>
  </w:endnote>
  <w:endnote w:type="continuationSeparator" w:id="0">
    <w:p w14:paraId="268A6AAC" w14:textId="77777777" w:rsidR="00FF2FC1" w:rsidRDefault="00FF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A98F" w14:textId="77777777" w:rsidR="00FF2FC1" w:rsidRDefault="00FF2FC1">
      <w:r>
        <w:separator/>
      </w:r>
    </w:p>
  </w:footnote>
  <w:footnote w:type="continuationSeparator" w:id="0">
    <w:p w14:paraId="05315C0E" w14:textId="77777777" w:rsidR="00FF2FC1" w:rsidRDefault="00FF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FCF8" w14:textId="77777777" w:rsidR="00672295" w:rsidRDefault="000444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80" w:firstLine="180"/>
      <w:rPr>
        <w:color w:val="000000"/>
        <w:u w:val="single"/>
      </w:rPr>
    </w:pPr>
    <w:r>
      <w:rPr>
        <w:noProof/>
        <w:color w:val="000000"/>
        <w:u w:val="single"/>
      </w:rPr>
      <w:drawing>
        <wp:inline distT="0" distB="0" distL="0" distR="0" wp14:anchorId="3C438E52" wp14:editId="06B7B716">
          <wp:extent cx="1450975" cy="50736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975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u w:val="single"/>
        <w:rtl/>
      </w:rPr>
      <w:t xml:space="preserve">     ד.נ רמת הגולן 1293400 טלפון: 04-6764511 ; פקס: 04-</w:t>
    </w:r>
    <w:r>
      <w:rPr>
        <w:color w:val="000000"/>
        <w:sz w:val="28"/>
        <w:szCs w:val="28"/>
        <w:u w:val="single"/>
      </w:rPr>
      <w:t>6764519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73C6"/>
    <w:multiLevelType w:val="multilevel"/>
    <w:tmpl w:val="A12213E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CC08CC"/>
    <w:multiLevelType w:val="hybridMultilevel"/>
    <w:tmpl w:val="74BCB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84932"/>
    <w:multiLevelType w:val="hybridMultilevel"/>
    <w:tmpl w:val="B802D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95"/>
    <w:rsid w:val="000444A5"/>
    <w:rsid w:val="000513CC"/>
    <w:rsid w:val="00160475"/>
    <w:rsid w:val="005163EF"/>
    <w:rsid w:val="00556084"/>
    <w:rsid w:val="005A0529"/>
    <w:rsid w:val="00632C21"/>
    <w:rsid w:val="00672295"/>
    <w:rsid w:val="006C4B3F"/>
    <w:rsid w:val="007E480E"/>
    <w:rsid w:val="00915C73"/>
    <w:rsid w:val="009428F7"/>
    <w:rsid w:val="009959E9"/>
    <w:rsid w:val="00A10A7F"/>
    <w:rsid w:val="00CB6E92"/>
    <w:rsid w:val="00D22363"/>
    <w:rsid w:val="00D60C88"/>
    <w:rsid w:val="00D72D86"/>
    <w:rsid w:val="00D7682D"/>
    <w:rsid w:val="00E43BD0"/>
    <w:rsid w:val="00EF3F9D"/>
    <w:rsid w:val="00F94DE3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7F94"/>
  <w15:docId w15:val="{897A5EF4-CAA5-43D9-93FF-BB7B87F6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B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146F.EEC8F3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 Sapir-Aharon</dc:creator>
  <cp:lastModifiedBy>עדי  ספיר אהרון</cp:lastModifiedBy>
  <cp:revision>3</cp:revision>
  <dcterms:created xsi:type="dcterms:W3CDTF">2021-06-01T11:27:00Z</dcterms:created>
  <dcterms:modified xsi:type="dcterms:W3CDTF">2021-06-01T11:31:00Z</dcterms:modified>
</cp:coreProperties>
</file>